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19" w:rsidRPr="008E3819" w:rsidRDefault="008E3819" w:rsidP="008E3819">
      <w:pPr>
        <w:shd w:val="clear" w:color="auto" w:fill="E6E6E6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64646"/>
          <w:kern w:val="36"/>
          <w:sz w:val="48"/>
          <w:szCs w:val="48"/>
        </w:rPr>
      </w:pPr>
      <w:r w:rsidRPr="008E3819">
        <w:rPr>
          <w:rFonts w:ascii="Arial" w:eastAsia="Times New Roman" w:hAnsi="Arial" w:cs="Arial"/>
          <w:color w:val="464646"/>
          <w:kern w:val="36"/>
          <w:sz w:val="48"/>
          <w:szCs w:val="48"/>
        </w:rPr>
        <w:t>Listening to America</w:t>
      </w:r>
    </w:p>
    <w:p w:rsidR="008E3819" w:rsidRPr="008E3819" w:rsidRDefault="008E3819" w:rsidP="008E38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381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E3819" w:rsidRPr="008E3819" w:rsidRDefault="008E3819" w:rsidP="008E3819">
      <w:pPr>
        <w:numPr>
          <w:ilvl w:val="0"/>
          <w:numId w:val="1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Which state do you live in?</w:t>
      </w:r>
    </w:p>
    <w:p w:rsidR="008E3819" w:rsidRPr="008E3819" w:rsidRDefault="008E3819" w:rsidP="008E3819">
      <w:pPr>
        <w:shd w:val="clear" w:color="auto" w:fill="E6E6E6"/>
        <w:spacing w:before="100" w:beforeAutospacing="1" w:after="450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                                                            </w: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1" type="#_x0000_t75" style="width:169.5pt;height:18pt" o:ole="">
            <v:imagedata r:id="rId5" o:title=""/>
          </v:shape>
          <w:control r:id="rId6" w:name="DefaultOcxName" w:shapeid="_x0000_i1321"/>
        </w:object>
      </w:r>
    </w:p>
    <w:p w:rsidR="008E3819" w:rsidRPr="008E3819" w:rsidRDefault="008E3819" w:rsidP="008E3819">
      <w:pPr>
        <w:numPr>
          <w:ilvl w:val="0"/>
          <w:numId w:val="2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How would you rate the current direction of our economy?</w:t>
      </w:r>
    </w:p>
    <w:p w:rsidR="008E3819" w:rsidRPr="008E3819" w:rsidRDefault="008E3819" w:rsidP="008E3819">
      <w:pPr>
        <w:numPr>
          <w:ilvl w:val="1"/>
          <w:numId w:val="2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20" type="#_x0000_t75" style="width:20.25pt;height:17.25pt" o:ole="">
            <v:imagedata r:id="rId7" o:title=""/>
          </v:shape>
          <w:control r:id="rId8" w:name="DefaultOcxName1" w:shapeid="_x0000_i1320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Great</w:t>
      </w:r>
    </w:p>
    <w:p w:rsidR="008E3819" w:rsidRPr="008E3819" w:rsidRDefault="008E3819" w:rsidP="008E3819">
      <w:pPr>
        <w:numPr>
          <w:ilvl w:val="1"/>
          <w:numId w:val="2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19" type="#_x0000_t75" style="width:20.25pt;height:17.25pt" o:ole="">
            <v:imagedata r:id="rId7" o:title=""/>
          </v:shape>
          <w:control r:id="rId9" w:name="DefaultOcxName2" w:shapeid="_x0000_i1319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Good</w:t>
      </w:r>
    </w:p>
    <w:p w:rsidR="008E3819" w:rsidRPr="008E3819" w:rsidRDefault="008E3819" w:rsidP="008E3819">
      <w:pPr>
        <w:numPr>
          <w:ilvl w:val="1"/>
          <w:numId w:val="2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18" type="#_x0000_t75" style="width:20.25pt;height:17.25pt" o:ole="">
            <v:imagedata r:id="rId7" o:title=""/>
          </v:shape>
          <w:control r:id="rId10" w:name="DefaultOcxName3" w:shapeid="_x0000_i1318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Fair</w:t>
      </w:r>
    </w:p>
    <w:p w:rsidR="008E3819" w:rsidRPr="008E3819" w:rsidRDefault="008E3819" w:rsidP="008E3819">
      <w:pPr>
        <w:numPr>
          <w:ilvl w:val="1"/>
          <w:numId w:val="2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17" type="#_x0000_t75" style="width:20.25pt;height:17.25pt" o:ole="">
            <v:imagedata r:id="rId7" o:title=""/>
          </v:shape>
          <w:control r:id="rId11" w:name="DefaultOcxName4" w:shapeid="_x0000_i1317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Bad</w:t>
      </w:r>
    </w:p>
    <w:p w:rsidR="008E3819" w:rsidRPr="008E3819" w:rsidRDefault="008E3819" w:rsidP="008E3819">
      <w:pPr>
        <w:numPr>
          <w:ilvl w:val="1"/>
          <w:numId w:val="2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16" type="#_x0000_t75" style="width:20.25pt;height:17.25pt" o:ole="">
            <v:imagedata r:id="rId7" o:title=""/>
          </v:shape>
          <w:control r:id="rId12" w:name="DefaultOcxName5" w:shapeid="_x0000_i1316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Other, please specify:</w: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15" type="#_x0000_t75" style="width:1in;height:18pt" o:ole="">
            <v:imagedata r:id="rId13" o:title=""/>
          </v:shape>
          <w:control r:id="rId14" w:name="DefaultOcxName6" w:shapeid="_x0000_i1315"/>
        </w:object>
      </w:r>
    </w:p>
    <w:p w:rsidR="008E3819" w:rsidRPr="008E3819" w:rsidRDefault="008E3819" w:rsidP="008E3819">
      <w:pPr>
        <w:numPr>
          <w:ilvl w:val="0"/>
          <w:numId w:val="3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Do you feel your elected representative fights for the issues you care </w:t>
      </w:r>
      <w:proofErr w:type="gramStart"/>
      <w:r w:rsidRPr="008E3819">
        <w:rPr>
          <w:rFonts w:ascii="Arial" w:eastAsia="Times New Roman" w:hAnsi="Arial" w:cs="Arial"/>
          <w:color w:val="464646"/>
          <w:sz w:val="24"/>
          <w:szCs w:val="24"/>
        </w:rPr>
        <w:t>about</w:t>
      </w:r>
      <w:proofErr w:type="gramEnd"/>
      <w:r w:rsidRPr="008E3819">
        <w:rPr>
          <w:rFonts w:ascii="Arial" w:eastAsia="Times New Roman" w:hAnsi="Arial" w:cs="Arial"/>
          <w:color w:val="464646"/>
          <w:sz w:val="24"/>
          <w:szCs w:val="24"/>
        </w:rPr>
        <w:t>?</w:t>
      </w:r>
    </w:p>
    <w:p w:rsidR="008E3819" w:rsidRPr="008E3819" w:rsidRDefault="008E3819" w:rsidP="008E3819">
      <w:pPr>
        <w:numPr>
          <w:ilvl w:val="1"/>
          <w:numId w:val="3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14" type="#_x0000_t75" style="width:20.25pt;height:17.25pt" o:ole="">
            <v:imagedata r:id="rId7" o:title=""/>
          </v:shape>
          <w:control r:id="rId15" w:name="DefaultOcxName7" w:shapeid="_x0000_i1314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3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13" type="#_x0000_t75" style="width:20.25pt;height:17.25pt" o:ole="">
            <v:imagedata r:id="rId7" o:title=""/>
          </v:shape>
          <w:control r:id="rId16" w:name="DefaultOcxName8" w:shapeid="_x0000_i1313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3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12" type="#_x0000_t75" style="width:20.25pt;height:17.25pt" o:ole="">
            <v:imagedata r:id="rId7" o:title=""/>
          </v:shape>
          <w:control r:id="rId17" w:name="DefaultOcxName9" w:shapeid="_x0000_i1312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4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(Optional) Which issue do you want to see prioritized more?</w:t>
      </w:r>
    </w:p>
    <w:p w:rsidR="008E3819" w:rsidRPr="008E3819" w:rsidRDefault="008E3819" w:rsidP="008E3819">
      <w:pPr>
        <w:shd w:val="clear" w:color="auto" w:fill="E6E6E6"/>
        <w:spacing w:before="100" w:beforeAutospacing="1" w:after="450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11" type="#_x0000_t75" style="width:174pt;height:116.25pt" o:ole="">
            <v:imagedata r:id="rId18" o:title=""/>
          </v:shape>
          <w:control r:id="rId19" w:name="DefaultOcxName10" w:shapeid="_x0000_i1311"/>
        </w:object>
      </w:r>
    </w:p>
    <w:p w:rsidR="008E3819" w:rsidRPr="008E3819" w:rsidRDefault="008E3819" w:rsidP="008E3819">
      <w:pPr>
        <w:numPr>
          <w:ilvl w:val="0"/>
          <w:numId w:val="5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Are your taxes too high?</w:t>
      </w:r>
    </w:p>
    <w:p w:rsidR="008E3819" w:rsidRPr="008E3819" w:rsidRDefault="008E3819" w:rsidP="008E3819">
      <w:pPr>
        <w:numPr>
          <w:ilvl w:val="1"/>
          <w:numId w:val="5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10" type="#_x0000_t75" style="width:20.25pt;height:17.25pt" o:ole="">
            <v:imagedata r:id="rId7" o:title=""/>
          </v:shape>
          <w:control r:id="rId20" w:name="DefaultOcxName11" w:shapeid="_x0000_i1310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5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09" type="#_x0000_t75" style="width:20.25pt;height:17.25pt" o:ole="">
            <v:imagedata r:id="rId7" o:title=""/>
          </v:shape>
          <w:control r:id="rId21" w:name="DefaultOcxName12" w:shapeid="_x0000_i1309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5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lastRenderedPageBreak/>
        <w:object w:dxaOrig="1440" w:dyaOrig="1440">
          <v:shape id="_x0000_i1308" type="#_x0000_t75" style="width:20.25pt;height:17.25pt" o:ole="">
            <v:imagedata r:id="rId7" o:title=""/>
          </v:shape>
          <w:control r:id="rId22" w:name="DefaultOcxName13" w:shapeid="_x0000_i1308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6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Is saving enough for your retirement a big concern for you?</w:t>
      </w:r>
    </w:p>
    <w:p w:rsidR="008E3819" w:rsidRPr="008E3819" w:rsidRDefault="008E3819" w:rsidP="008E3819">
      <w:pPr>
        <w:numPr>
          <w:ilvl w:val="1"/>
          <w:numId w:val="6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07" type="#_x0000_t75" style="width:20.25pt;height:17.25pt" o:ole="">
            <v:imagedata r:id="rId7" o:title=""/>
          </v:shape>
          <w:control r:id="rId23" w:name="DefaultOcxName14" w:shapeid="_x0000_i1307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6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06" type="#_x0000_t75" style="width:20.25pt;height:17.25pt" o:ole="">
            <v:imagedata r:id="rId7" o:title=""/>
          </v:shape>
          <w:control r:id="rId24" w:name="DefaultOcxName15" w:shapeid="_x0000_i1306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6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05" type="#_x0000_t75" style="width:20.25pt;height:17.25pt" o:ole="">
            <v:imagedata r:id="rId7" o:title=""/>
          </v:shape>
          <w:control r:id="rId25" w:name="DefaultOcxName16" w:shapeid="_x0000_i1305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7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Is being able to get a job a struggle for you or your community?</w:t>
      </w:r>
    </w:p>
    <w:p w:rsidR="008E3819" w:rsidRPr="008E3819" w:rsidRDefault="008E3819" w:rsidP="008E3819">
      <w:pPr>
        <w:numPr>
          <w:ilvl w:val="1"/>
          <w:numId w:val="7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04" type="#_x0000_t75" style="width:20.25pt;height:17.25pt" o:ole="">
            <v:imagedata r:id="rId7" o:title=""/>
          </v:shape>
          <w:control r:id="rId26" w:name="DefaultOcxName17" w:shapeid="_x0000_i1304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7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03" type="#_x0000_t75" style="width:20.25pt;height:17.25pt" o:ole="">
            <v:imagedata r:id="rId7" o:title=""/>
          </v:shape>
          <w:control r:id="rId27" w:name="DefaultOcxName18" w:shapeid="_x0000_i1303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7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02" type="#_x0000_t75" style="width:20.25pt;height:17.25pt" o:ole="">
            <v:imagedata r:id="rId7" o:title=""/>
          </v:shape>
          <w:control r:id="rId28" w:name="DefaultOcxName19" w:shapeid="_x0000_i1302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8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Do you feel your job </w:t>
      </w:r>
      <w:proofErr w:type="gramStart"/>
      <w:r w:rsidRPr="008E3819">
        <w:rPr>
          <w:rFonts w:ascii="Arial" w:eastAsia="Times New Roman" w:hAnsi="Arial" w:cs="Arial"/>
          <w:color w:val="464646"/>
          <w:sz w:val="24"/>
          <w:szCs w:val="24"/>
        </w:rPr>
        <w:t>is threatened</w:t>
      </w:r>
      <w:proofErr w:type="gramEnd"/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 by unfair trade deals?</w:t>
      </w:r>
    </w:p>
    <w:p w:rsidR="008E3819" w:rsidRPr="008E3819" w:rsidRDefault="008E3819" w:rsidP="008E3819">
      <w:pPr>
        <w:numPr>
          <w:ilvl w:val="1"/>
          <w:numId w:val="8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01" type="#_x0000_t75" style="width:20.25pt;height:17.25pt" o:ole="">
            <v:imagedata r:id="rId7" o:title=""/>
          </v:shape>
          <w:control r:id="rId29" w:name="DefaultOcxName20" w:shapeid="_x0000_i1301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8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00" type="#_x0000_t75" style="width:20.25pt;height:17.25pt" o:ole="">
            <v:imagedata r:id="rId7" o:title=""/>
          </v:shape>
          <w:control r:id="rId30" w:name="DefaultOcxName21" w:shapeid="_x0000_i1300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8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99" type="#_x0000_t75" style="width:20.25pt;height:17.25pt" o:ole="">
            <v:imagedata r:id="rId7" o:title=""/>
          </v:shape>
          <w:control r:id="rId31" w:name="DefaultOcxName22" w:shapeid="_x0000_i1299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9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Do you think legal immigration </w:t>
      </w:r>
      <w:proofErr w:type="gramStart"/>
      <w:r w:rsidRPr="008E3819">
        <w:rPr>
          <w:rFonts w:ascii="Arial" w:eastAsia="Times New Roman" w:hAnsi="Arial" w:cs="Arial"/>
          <w:color w:val="464646"/>
          <w:sz w:val="24"/>
          <w:szCs w:val="24"/>
        </w:rPr>
        <w:t>should be reduced</w:t>
      </w:r>
      <w:proofErr w:type="gramEnd"/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 until unemployment drops?</w:t>
      </w:r>
    </w:p>
    <w:p w:rsidR="008E3819" w:rsidRPr="008E3819" w:rsidRDefault="008E3819" w:rsidP="008E3819">
      <w:pPr>
        <w:numPr>
          <w:ilvl w:val="1"/>
          <w:numId w:val="9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98" type="#_x0000_t75" style="width:20.25pt;height:17.25pt" o:ole="">
            <v:imagedata r:id="rId7" o:title=""/>
          </v:shape>
          <w:control r:id="rId32" w:name="DefaultOcxName23" w:shapeid="_x0000_i1298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9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97" type="#_x0000_t75" style="width:20.25pt;height:17.25pt" o:ole="">
            <v:imagedata r:id="rId7" o:title=""/>
          </v:shape>
          <w:control r:id="rId33" w:name="DefaultOcxName24" w:shapeid="_x0000_i1297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9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96" type="#_x0000_t75" style="width:20.25pt;height:17.25pt" o:ole="">
            <v:imagedata r:id="rId7" o:title=""/>
          </v:shape>
          <w:control r:id="rId34" w:name="DefaultOcxName25" w:shapeid="_x0000_i1296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10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Have excessive government regulations, rules, and red tape burdened you personally?</w:t>
      </w:r>
    </w:p>
    <w:p w:rsidR="008E3819" w:rsidRPr="008E3819" w:rsidRDefault="008E3819" w:rsidP="008E3819">
      <w:pPr>
        <w:numPr>
          <w:ilvl w:val="1"/>
          <w:numId w:val="10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95" type="#_x0000_t75" style="width:20.25pt;height:17.25pt" o:ole="">
            <v:imagedata r:id="rId7" o:title=""/>
          </v:shape>
          <w:control r:id="rId35" w:name="DefaultOcxName26" w:shapeid="_x0000_i1295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10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94" type="#_x0000_t75" style="width:20.25pt;height:17.25pt" o:ole="">
            <v:imagedata r:id="rId7" o:title=""/>
          </v:shape>
          <w:control r:id="rId36" w:name="DefaultOcxName27" w:shapeid="_x0000_i1294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10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93" type="#_x0000_t75" style="width:20.25pt;height:17.25pt" o:ole="">
            <v:imagedata r:id="rId7" o:title=""/>
          </v:shape>
          <w:control r:id="rId37" w:name="DefaultOcxName28" w:shapeid="_x0000_i1293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11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Would you like to be able to use what you pay for childcare, eldercare, and other similar programs as a tax credit?</w:t>
      </w:r>
    </w:p>
    <w:p w:rsidR="008E3819" w:rsidRPr="008E3819" w:rsidRDefault="008E3819" w:rsidP="008E3819">
      <w:pPr>
        <w:numPr>
          <w:ilvl w:val="1"/>
          <w:numId w:val="11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lastRenderedPageBreak/>
        <w:object w:dxaOrig="1440" w:dyaOrig="1440">
          <v:shape id="_x0000_i1292" type="#_x0000_t75" style="width:20.25pt;height:17.25pt" o:ole="">
            <v:imagedata r:id="rId7" o:title=""/>
          </v:shape>
          <w:control r:id="rId38" w:name="DefaultOcxName29" w:shapeid="_x0000_i1292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11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91" type="#_x0000_t75" style="width:20.25pt;height:17.25pt" o:ole="">
            <v:imagedata r:id="rId7" o:title=""/>
          </v:shape>
          <w:control r:id="rId39" w:name="DefaultOcxName30" w:shapeid="_x0000_i1291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11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90" type="#_x0000_t75" style="width:20.25pt;height:17.25pt" o:ole="">
            <v:imagedata r:id="rId7" o:title=""/>
          </v:shape>
          <w:control r:id="rId40" w:name="DefaultOcxName31" w:shapeid="_x0000_i1290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12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If applicable, are you satisfied with the education your child is receiving?</w:t>
      </w:r>
    </w:p>
    <w:p w:rsidR="008E3819" w:rsidRPr="008E3819" w:rsidRDefault="008E3819" w:rsidP="008E3819">
      <w:pPr>
        <w:numPr>
          <w:ilvl w:val="1"/>
          <w:numId w:val="12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89" type="#_x0000_t75" style="width:20.25pt;height:17.25pt" o:ole="">
            <v:imagedata r:id="rId7" o:title=""/>
          </v:shape>
          <w:control r:id="rId41" w:name="DefaultOcxName32" w:shapeid="_x0000_i1289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12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88" type="#_x0000_t75" style="width:20.25pt;height:17.25pt" o:ole="">
            <v:imagedata r:id="rId7" o:title=""/>
          </v:shape>
          <w:control r:id="rId42" w:name="DefaultOcxName33" w:shapeid="_x0000_i1288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12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87" type="#_x0000_t75" style="width:20.25pt;height:17.25pt" o:ole="">
            <v:imagedata r:id="rId7" o:title=""/>
          </v:shape>
          <w:control r:id="rId43" w:name="DefaultOcxName34" w:shapeid="_x0000_i1287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13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Do you support Common Core?</w:t>
      </w:r>
    </w:p>
    <w:p w:rsidR="008E3819" w:rsidRPr="008E3819" w:rsidRDefault="008E3819" w:rsidP="008E3819">
      <w:pPr>
        <w:numPr>
          <w:ilvl w:val="1"/>
          <w:numId w:val="13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86" type="#_x0000_t75" style="width:20.25pt;height:17.25pt" o:ole="">
            <v:imagedata r:id="rId7" o:title=""/>
          </v:shape>
          <w:control r:id="rId44" w:name="DefaultOcxName35" w:shapeid="_x0000_i1286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13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85" type="#_x0000_t75" style="width:20.25pt;height:17.25pt" o:ole="">
            <v:imagedata r:id="rId7" o:title=""/>
          </v:shape>
          <w:control r:id="rId45" w:name="DefaultOcxName36" w:shapeid="_x0000_i1285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13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84" type="#_x0000_t75" style="width:20.25pt;height:17.25pt" o:ole="">
            <v:imagedata r:id="rId7" o:title=""/>
          </v:shape>
          <w:control r:id="rId46" w:name="DefaultOcxName37" w:shapeid="_x0000_i1284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14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Do you want to see more technical education programs as alternatives to costly four-year universities?</w:t>
      </w:r>
    </w:p>
    <w:p w:rsidR="008E3819" w:rsidRPr="008E3819" w:rsidRDefault="008E3819" w:rsidP="008E3819">
      <w:pPr>
        <w:numPr>
          <w:ilvl w:val="1"/>
          <w:numId w:val="14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83" type="#_x0000_t75" style="width:20.25pt;height:17.25pt" o:ole="">
            <v:imagedata r:id="rId7" o:title=""/>
          </v:shape>
          <w:control r:id="rId47" w:name="DefaultOcxName38" w:shapeid="_x0000_i1283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14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82" type="#_x0000_t75" style="width:20.25pt;height:17.25pt" o:ole="">
            <v:imagedata r:id="rId7" o:title=""/>
          </v:shape>
          <w:control r:id="rId48" w:name="DefaultOcxName39" w:shapeid="_x0000_i1282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14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81" type="#_x0000_t75" style="width:20.25pt;height:17.25pt" o:ole="">
            <v:imagedata r:id="rId7" o:title=""/>
          </v:shape>
          <w:control r:id="rId49" w:name="DefaultOcxName40" w:shapeid="_x0000_i1281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15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Do you think universities today indoctrinate rather than teach students?</w:t>
      </w:r>
    </w:p>
    <w:p w:rsidR="008E3819" w:rsidRPr="008E3819" w:rsidRDefault="008E3819" w:rsidP="008E3819">
      <w:pPr>
        <w:numPr>
          <w:ilvl w:val="1"/>
          <w:numId w:val="15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80" type="#_x0000_t75" style="width:20.25pt;height:17.25pt" o:ole="">
            <v:imagedata r:id="rId7" o:title=""/>
          </v:shape>
          <w:control r:id="rId50" w:name="DefaultOcxName41" w:shapeid="_x0000_i1280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15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79" type="#_x0000_t75" style="width:20.25pt;height:17.25pt" o:ole="">
            <v:imagedata r:id="rId7" o:title=""/>
          </v:shape>
          <w:control r:id="rId51" w:name="DefaultOcxName42" w:shapeid="_x0000_i1279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15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78" type="#_x0000_t75" style="width:20.25pt;height:17.25pt" o:ole="">
            <v:imagedata r:id="rId7" o:title=""/>
          </v:shape>
          <w:control r:id="rId52" w:name="DefaultOcxName43" w:shapeid="_x0000_i1278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16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How would you rate the infrastructure in your neighborhood?</w:t>
      </w:r>
    </w:p>
    <w:p w:rsidR="008E3819" w:rsidRPr="008E3819" w:rsidRDefault="008E3819" w:rsidP="008E3819">
      <w:pPr>
        <w:numPr>
          <w:ilvl w:val="1"/>
          <w:numId w:val="16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77" type="#_x0000_t75" style="width:20.25pt;height:17.25pt" o:ole="">
            <v:imagedata r:id="rId7" o:title=""/>
          </v:shape>
          <w:control r:id="rId53" w:name="DefaultOcxName44" w:shapeid="_x0000_i1277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Great</w:t>
      </w:r>
    </w:p>
    <w:p w:rsidR="008E3819" w:rsidRPr="008E3819" w:rsidRDefault="008E3819" w:rsidP="008E3819">
      <w:pPr>
        <w:numPr>
          <w:ilvl w:val="1"/>
          <w:numId w:val="16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76" type="#_x0000_t75" style="width:20.25pt;height:17.25pt" o:ole="">
            <v:imagedata r:id="rId7" o:title=""/>
          </v:shape>
          <w:control r:id="rId54" w:name="DefaultOcxName45" w:shapeid="_x0000_i1276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Good</w:t>
      </w:r>
    </w:p>
    <w:p w:rsidR="008E3819" w:rsidRPr="008E3819" w:rsidRDefault="008E3819" w:rsidP="008E3819">
      <w:pPr>
        <w:numPr>
          <w:ilvl w:val="1"/>
          <w:numId w:val="16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75" type="#_x0000_t75" style="width:20.25pt;height:17.25pt" o:ole="">
            <v:imagedata r:id="rId7" o:title=""/>
          </v:shape>
          <w:control r:id="rId55" w:name="DefaultOcxName46" w:shapeid="_x0000_i1275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Fair</w:t>
      </w:r>
    </w:p>
    <w:p w:rsidR="008E3819" w:rsidRPr="008E3819" w:rsidRDefault="008E3819" w:rsidP="008E3819">
      <w:pPr>
        <w:numPr>
          <w:ilvl w:val="1"/>
          <w:numId w:val="16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74" type="#_x0000_t75" style="width:20.25pt;height:17.25pt" o:ole="">
            <v:imagedata r:id="rId7" o:title=""/>
          </v:shape>
          <w:control r:id="rId56" w:name="DefaultOcxName47" w:shapeid="_x0000_i1274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Bad</w:t>
      </w:r>
    </w:p>
    <w:p w:rsidR="008E3819" w:rsidRPr="008E3819" w:rsidRDefault="008E3819" w:rsidP="008E3819">
      <w:pPr>
        <w:numPr>
          <w:ilvl w:val="1"/>
          <w:numId w:val="16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lastRenderedPageBreak/>
        <w:object w:dxaOrig="1440" w:dyaOrig="1440">
          <v:shape id="_x0000_i1273" type="#_x0000_t75" style="width:20.25pt;height:17.25pt" o:ole="">
            <v:imagedata r:id="rId7" o:title=""/>
          </v:shape>
          <w:control r:id="rId57" w:name="DefaultOcxName48" w:shapeid="_x0000_i1273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Other, please specify:</w: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72" type="#_x0000_t75" style="width:1in;height:18pt" o:ole="">
            <v:imagedata r:id="rId13" o:title=""/>
          </v:shape>
          <w:control r:id="rId58" w:name="DefaultOcxName49" w:shapeid="_x0000_i1272"/>
        </w:object>
      </w:r>
    </w:p>
    <w:p w:rsidR="008E3819" w:rsidRPr="008E3819" w:rsidRDefault="008E3819" w:rsidP="008E3819">
      <w:pPr>
        <w:numPr>
          <w:ilvl w:val="0"/>
          <w:numId w:val="17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Do you trust the media?</w:t>
      </w:r>
    </w:p>
    <w:p w:rsidR="008E3819" w:rsidRPr="008E3819" w:rsidRDefault="008E3819" w:rsidP="008E3819">
      <w:pPr>
        <w:numPr>
          <w:ilvl w:val="1"/>
          <w:numId w:val="17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71" type="#_x0000_t75" style="width:20.25pt;height:17.25pt" o:ole="">
            <v:imagedata r:id="rId7" o:title=""/>
          </v:shape>
          <w:control r:id="rId59" w:name="DefaultOcxName50" w:shapeid="_x0000_i1271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17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70" type="#_x0000_t75" style="width:20.25pt;height:17.25pt" o:ole="">
            <v:imagedata r:id="rId7" o:title=""/>
          </v:shape>
          <w:control r:id="rId60" w:name="DefaultOcxName51" w:shapeid="_x0000_i1270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17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69" type="#_x0000_t75" style="width:20.25pt;height:17.25pt" o:ole="">
            <v:imagedata r:id="rId7" o:title=""/>
          </v:shape>
          <w:control r:id="rId61" w:name="DefaultOcxName52" w:shapeid="_x0000_i1269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18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Do you find the news to be generally too negative/hateful?</w:t>
      </w:r>
    </w:p>
    <w:p w:rsidR="008E3819" w:rsidRPr="008E3819" w:rsidRDefault="008E3819" w:rsidP="008E3819">
      <w:pPr>
        <w:numPr>
          <w:ilvl w:val="1"/>
          <w:numId w:val="18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68" type="#_x0000_t75" style="width:20.25pt;height:17.25pt" o:ole="">
            <v:imagedata r:id="rId7" o:title=""/>
          </v:shape>
          <w:control r:id="rId62" w:name="DefaultOcxName53" w:shapeid="_x0000_i1268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18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67" type="#_x0000_t75" style="width:20.25pt;height:17.25pt" o:ole="">
            <v:imagedata r:id="rId7" o:title=""/>
          </v:shape>
          <w:control r:id="rId63" w:name="DefaultOcxName54" w:shapeid="_x0000_i1267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18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66" type="#_x0000_t75" style="width:20.25pt;height:17.25pt" o:ole="">
            <v:imagedata r:id="rId7" o:title=""/>
          </v:shape>
          <w:control r:id="rId64" w:name="DefaultOcxName55" w:shapeid="_x0000_i1266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19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Do you think our country </w:t>
      </w:r>
      <w:proofErr w:type="gramStart"/>
      <w:r w:rsidRPr="008E3819">
        <w:rPr>
          <w:rFonts w:ascii="Arial" w:eastAsia="Times New Roman" w:hAnsi="Arial" w:cs="Arial"/>
          <w:color w:val="464646"/>
          <w:sz w:val="24"/>
          <w:szCs w:val="24"/>
        </w:rPr>
        <w:t>is too divided</w:t>
      </w:r>
      <w:proofErr w:type="gramEnd"/>
      <w:r w:rsidRPr="008E3819">
        <w:rPr>
          <w:rFonts w:ascii="Arial" w:eastAsia="Times New Roman" w:hAnsi="Arial" w:cs="Arial"/>
          <w:color w:val="464646"/>
          <w:sz w:val="24"/>
          <w:szCs w:val="24"/>
        </w:rPr>
        <w:t>?</w:t>
      </w:r>
    </w:p>
    <w:p w:rsidR="008E3819" w:rsidRPr="008E3819" w:rsidRDefault="008E3819" w:rsidP="008E3819">
      <w:pPr>
        <w:numPr>
          <w:ilvl w:val="1"/>
          <w:numId w:val="19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65" type="#_x0000_t75" style="width:20.25pt;height:17.25pt" o:ole="">
            <v:imagedata r:id="rId7" o:title=""/>
          </v:shape>
          <w:control r:id="rId65" w:name="DefaultOcxName56" w:shapeid="_x0000_i1265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19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64" type="#_x0000_t75" style="width:20.25pt;height:17.25pt" o:ole="">
            <v:imagedata r:id="rId7" o:title=""/>
          </v:shape>
          <w:control r:id="rId66" w:name="DefaultOcxName57" w:shapeid="_x0000_i1264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19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63" type="#_x0000_t75" style="width:20.25pt;height:17.25pt" o:ole="">
            <v:imagedata r:id="rId7" o:title=""/>
          </v:shape>
          <w:control r:id="rId67" w:name="DefaultOcxName58" w:shapeid="_x0000_i1263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20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Do you agree with President Trump’s messaging?</w:t>
      </w:r>
    </w:p>
    <w:p w:rsidR="008E3819" w:rsidRPr="008E3819" w:rsidRDefault="008E3819" w:rsidP="008E3819">
      <w:pPr>
        <w:numPr>
          <w:ilvl w:val="1"/>
          <w:numId w:val="20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62" type="#_x0000_t75" style="width:20.25pt;height:17.25pt" o:ole="">
            <v:imagedata r:id="rId7" o:title=""/>
          </v:shape>
          <w:control r:id="rId68" w:name="DefaultOcxName59" w:shapeid="_x0000_i1262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20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61" type="#_x0000_t75" style="width:20.25pt;height:17.25pt" o:ole="">
            <v:imagedata r:id="rId7" o:title=""/>
          </v:shape>
          <w:control r:id="rId69" w:name="DefaultOcxName60" w:shapeid="_x0000_i1261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20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60" type="#_x0000_t75" style="width:20.25pt;height:17.25pt" o:ole="">
            <v:imagedata r:id="rId7" o:title=""/>
          </v:shape>
          <w:control r:id="rId70" w:name="DefaultOcxName61" w:shapeid="_x0000_i1260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21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Do you hold more socially conservative views?</w:t>
      </w:r>
    </w:p>
    <w:p w:rsidR="008E3819" w:rsidRPr="008E3819" w:rsidRDefault="008E3819" w:rsidP="008E3819">
      <w:pPr>
        <w:numPr>
          <w:ilvl w:val="1"/>
          <w:numId w:val="21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59" type="#_x0000_t75" style="width:20.25pt;height:17.25pt" o:ole="">
            <v:imagedata r:id="rId7" o:title=""/>
          </v:shape>
          <w:control r:id="rId71" w:name="DefaultOcxName62" w:shapeid="_x0000_i1259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21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58" type="#_x0000_t75" style="width:20.25pt;height:17.25pt" o:ole="">
            <v:imagedata r:id="rId7" o:title=""/>
          </v:shape>
          <w:control r:id="rId72" w:name="DefaultOcxName63" w:shapeid="_x0000_i1258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21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57" type="#_x0000_t75" style="width:20.25pt;height:17.25pt" o:ole="">
            <v:imagedata r:id="rId7" o:title=""/>
          </v:shape>
          <w:control r:id="rId73" w:name="DefaultOcxName64" w:shapeid="_x0000_i1257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22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Do you feel that you cannot publically admit that you support Trump?</w:t>
      </w:r>
    </w:p>
    <w:p w:rsidR="008E3819" w:rsidRPr="008E3819" w:rsidRDefault="008E3819" w:rsidP="008E3819">
      <w:pPr>
        <w:numPr>
          <w:ilvl w:val="1"/>
          <w:numId w:val="22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56" type="#_x0000_t75" style="width:20.25pt;height:17.25pt" o:ole="">
            <v:imagedata r:id="rId7" o:title=""/>
          </v:shape>
          <w:control r:id="rId74" w:name="DefaultOcxName65" w:shapeid="_x0000_i1256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22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lastRenderedPageBreak/>
        <w:object w:dxaOrig="1440" w:dyaOrig="1440">
          <v:shape id="_x0000_i1255" type="#_x0000_t75" style="width:20.25pt;height:17.25pt" o:ole="">
            <v:imagedata r:id="rId7" o:title=""/>
          </v:shape>
          <w:control r:id="rId75" w:name="DefaultOcxName66" w:shapeid="_x0000_i1255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22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54" type="#_x0000_t75" style="width:20.25pt;height:17.25pt" o:ole="">
            <v:imagedata r:id="rId7" o:title=""/>
          </v:shape>
          <w:control r:id="rId76" w:name="DefaultOcxName67" w:shapeid="_x0000_i1254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23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Do you think stopping </w:t>
      </w:r>
      <w:proofErr w:type="gramStart"/>
      <w:r w:rsidRPr="008E3819">
        <w:rPr>
          <w:rFonts w:ascii="Arial" w:eastAsia="Times New Roman" w:hAnsi="Arial" w:cs="Arial"/>
          <w:color w:val="464646"/>
          <w:sz w:val="24"/>
          <w:szCs w:val="24"/>
        </w:rPr>
        <w:t>taxpayer-funding</w:t>
      </w:r>
      <w:proofErr w:type="gramEnd"/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 of abortion remains a priority?</w:t>
      </w:r>
    </w:p>
    <w:p w:rsidR="008E3819" w:rsidRPr="008E3819" w:rsidRDefault="008E3819" w:rsidP="008E3819">
      <w:pPr>
        <w:numPr>
          <w:ilvl w:val="1"/>
          <w:numId w:val="23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53" type="#_x0000_t75" style="width:20.25pt;height:17.25pt" o:ole="">
            <v:imagedata r:id="rId7" o:title=""/>
          </v:shape>
          <w:control r:id="rId77" w:name="DefaultOcxName68" w:shapeid="_x0000_i1253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23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52" type="#_x0000_t75" style="width:20.25pt;height:17.25pt" o:ole="">
            <v:imagedata r:id="rId7" o:title=""/>
          </v:shape>
          <w:control r:id="rId78" w:name="DefaultOcxName69" w:shapeid="_x0000_i1252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23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51" type="#_x0000_t75" style="width:20.25pt;height:17.25pt" o:ole="">
            <v:imagedata r:id="rId7" o:title=""/>
          </v:shape>
          <w:control r:id="rId79" w:name="DefaultOcxName70" w:shapeid="_x0000_i1251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24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Do you believe that the Second Amendment </w:t>
      </w:r>
      <w:proofErr w:type="gramStart"/>
      <w:r w:rsidRPr="008E3819">
        <w:rPr>
          <w:rFonts w:ascii="Arial" w:eastAsia="Times New Roman" w:hAnsi="Arial" w:cs="Arial"/>
          <w:color w:val="464646"/>
          <w:sz w:val="24"/>
          <w:szCs w:val="24"/>
        </w:rPr>
        <w:t>is unfairly targeted</w:t>
      </w:r>
      <w:proofErr w:type="gramEnd"/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 as the reason for increased gun violence?</w:t>
      </w:r>
    </w:p>
    <w:p w:rsidR="008E3819" w:rsidRPr="008E3819" w:rsidRDefault="008E3819" w:rsidP="008E3819">
      <w:pPr>
        <w:numPr>
          <w:ilvl w:val="1"/>
          <w:numId w:val="24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50" type="#_x0000_t75" style="width:20.25pt;height:17.25pt" o:ole="">
            <v:imagedata r:id="rId7" o:title=""/>
          </v:shape>
          <w:control r:id="rId80" w:name="DefaultOcxName71" w:shapeid="_x0000_i1250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24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49" type="#_x0000_t75" style="width:20.25pt;height:17.25pt" o:ole="">
            <v:imagedata r:id="rId7" o:title=""/>
          </v:shape>
          <w:control r:id="rId81" w:name="DefaultOcxName72" w:shapeid="_x0000_i1249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  <w:bookmarkStart w:id="0" w:name="_GoBack"/>
      <w:bookmarkEnd w:id="0"/>
    </w:p>
    <w:p w:rsidR="008E3819" w:rsidRPr="008E3819" w:rsidRDefault="008E3819" w:rsidP="008E3819">
      <w:pPr>
        <w:numPr>
          <w:ilvl w:val="1"/>
          <w:numId w:val="24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325" type="#_x0000_t75" style="width:20.25pt;height:17.25pt" o:ole="">
            <v:imagedata r:id="rId82" o:title=""/>
          </v:shape>
          <w:control r:id="rId83" w:name="DefaultOcxName73" w:shapeid="_x0000_i1325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25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Do you want to see more done to stop radical Islamic terrorists from coming to our shores?</w:t>
      </w:r>
    </w:p>
    <w:p w:rsidR="008E3819" w:rsidRPr="008E3819" w:rsidRDefault="008E3819" w:rsidP="008E3819">
      <w:pPr>
        <w:numPr>
          <w:ilvl w:val="1"/>
          <w:numId w:val="25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47" type="#_x0000_t75" style="width:20.25pt;height:17.25pt" o:ole="">
            <v:imagedata r:id="rId7" o:title=""/>
          </v:shape>
          <w:control r:id="rId84" w:name="DefaultOcxName74" w:shapeid="_x0000_i1247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25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46" type="#_x0000_t75" style="width:20.25pt;height:17.25pt" o:ole="">
            <v:imagedata r:id="rId7" o:title=""/>
          </v:shape>
          <w:control r:id="rId85" w:name="DefaultOcxName75" w:shapeid="_x0000_i1246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25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45" type="#_x0000_t75" style="width:20.25pt;height:17.25pt" o:ole="">
            <v:imagedata r:id="rId7" o:title=""/>
          </v:shape>
          <w:control r:id="rId86" w:name="DefaultOcxName76" w:shapeid="_x0000_i1245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26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Do you support President Trump’s temporary restriction on immigration from terrorism-compromised countries?</w:t>
      </w:r>
    </w:p>
    <w:p w:rsidR="008E3819" w:rsidRPr="008E3819" w:rsidRDefault="008E3819" w:rsidP="008E3819">
      <w:pPr>
        <w:numPr>
          <w:ilvl w:val="1"/>
          <w:numId w:val="26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44" type="#_x0000_t75" style="width:20.25pt;height:17.25pt" o:ole="">
            <v:imagedata r:id="rId7" o:title=""/>
          </v:shape>
          <w:control r:id="rId87" w:name="DefaultOcxName77" w:shapeid="_x0000_i1244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26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43" type="#_x0000_t75" style="width:20.25pt;height:17.25pt" o:ole="">
            <v:imagedata r:id="rId7" o:title=""/>
          </v:shape>
          <w:control r:id="rId88" w:name="DefaultOcxName78" w:shapeid="_x0000_i1243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26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42" type="#_x0000_t75" style="width:20.25pt;height:17.25pt" o:ole="">
            <v:imagedata r:id="rId7" o:title=""/>
          </v:shape>
          <w:control r:id="rId89" w:name="DefaultOcxName79" w:shapeid="_x0000_i1242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27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proofErr w:type="gramStart"/>
      <w:r w:rsidRPr="008E3819">
        <w:rPr>
          <w:rFonts w:ascii="Arial" w:eastAsia="Times New Roman" w:hAnsi="Arial" w:cs="Arial"/>
          <w:color w:val="464646"/>
          <w:sz w:val="24"/>
          <w:szCs w:val="24"/>
        </w:rPr>
        <w:t>Are you concerned</w:t>
      </w:r>
      <w:proofErr w:type="gramEnd"/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 by the potential spread of Sharia Law?</w:t>
      </w:r>
    </w:p>
    <w:p w:rsidR="008E3819" w:rsidRPr="008E3819" w:rsidRDefault="008E3819" w:rsidP="008E3819">
      <w:pPr>
        <w:numPr>
          <w:ilvl w:val="1"/>
          <w:numId w:val="27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41" type="#_x0000_t75" style="width:20.25pt;height:17.25pt" o:ole="">
            <v:imagedata r:id="rId7" o:title=""/>
          </v:shape>
          <w:control r:id="rId90" w:name="DefaultOcxName80" w:shapeid="_x0000_i1241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27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40" type="#_x0000_t75" style="width:20.25pt;height:17.25pt" o:ole="">
            <v:imagedata r:id="rId7" o:title=""/>
          </v:shape>
          <w:control r:id="rId91" w:name="DefaultOcxName81" w:shapeid="_x0000_i1240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27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39" type="#_x0000_t75" style="width:20.25pt;height:17.25pt" o:ole="">
            <v:imagedata r:id="rId7" o:title=""/>
          </v:shape>
          <w:control r:id="rId92" w:name="DefaultOcxName82" w:shapeid="_x0000_i1239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28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lastRenderedPageBreak/>
        <w:t>Is Russia a concern to you?</w:t>
      </w:r>
    </w:p>
    <w:p w:rsidR="008E3819" w:rsidRPr="008E3819" w:rsidRDefault="008E3819" w:rsidP="008E3819">
      <w:pPr>
        <w:numPr>
          <w:ilvl w:val="1"/>
          <w:numId w:val="28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38" type="#_x0000_t75" style="width:20.25pt;height:17.25pt" o:ole="">
            <v:imagedata r:id="rId7" o:title=""/>
          </v:shape>
          <w:control r:id="rId93" w:name="DefaultOcxName83" w:shapeid="_x0000_i1238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28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37" type="#_x0000_t75" style="width:20.25pt;height:17.25pt" o:ole="">
            <v:imagedata r:id="rId7" o:title=""/>
          </v:shape>
          <w:control r:id="rId94" w:name="DefaultOcxName84" w:shapeid="_x0000_i1237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28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36" type="#_x0000_t75" style="width:20.25pt;height:17.25pt" o:ole="">
            <v:imagedata r:id="rId7" o:title=""/>
          </v:shape>
          <w:control r:id="rId95" w:name="DefaultOcxName85" w:shapeid="_x0000_i1236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29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Has illegal immigration had a negative impact on your community?</w:t>
      </w:r>
    </w:p>
    <w:p w:rsidR="008E3819" w:rsidRPr="008E3819" w:rsidRDefault="008E3819" w:rsidP="008E3819">
      <w:pPr>
        <w:numPr>
          <w:ilvl w:val="1"/>
          <w:numId w:val="29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35" type="#_x0000_t75" style="width:20.25pt;height:17.25pt" o:ole="">
            <v:imagedata r:id="rId7" o:title=""/>
          </v:shape>
          <w:control r:id="rId96" w:name="DefaultOcxName86" w:shapeid="_x0000_i1235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29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34" type="#_x0000_t75" style="width:20.25pt;height:17.25pt" o:ole="">
            <v:imagedata r:id="rId7" o:title=""/>
          </v:shape>
          <w:control r:id="rId97" w:name="DefaultOcxName87" w:shapeid="_x0000_i1234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29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33" type="#_x0000_t75" style="width:20.25pt;height:17.25pt" o:ole="">
            <v:imagedata r:id="rId7" o:title=""/>
          </v:shape>
          <w:control r:id="rId98" w:name="DefaultOcxName88" w:shapeid="_x0000_i1233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30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>Is the drug epidemic especially big in your community?</w:t>
      </w:r>
    </w:p>
    <w:p w:rsidR="008E3819" w:rsidRPr="008E3819" w:rsidRDefault="008E3819" w:rsidP="008E3819">
      <w:pPr>
        <w:numPr>
          <w:ilvl w:val="1"/>
          <w:numId w:val="30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32" type="#_x0000_t75" style="width:20.25pt;height:17.25pt" o:ole="">
            <v:imagedata r:id="rId7" o:title=""/>
          </v:shape>
          <w:control r:id="rId99" w:name="DefaultOcxName89" w:shapeid="_x0000_i1232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30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31" type="#_x0000_t75" style="width:20.25pt;height:17.25pt" o:ole="">
            <v:imagedata r:id="rId7" o:title=""/>
          </v:shape>
          <w:control r:id="rId100" w:name="DefaultOcxName90" w:shapeid="_x0000_i1231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30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30" type="#_x0000_t75" style="width:20.25pt;height:17.25pt" o:ole="">
            <v:imagedata r:id="rId7" o:title=""/>
          </v:shape>
          <w:control r:id="rId101" w:name="DefaultOcxName91" w:shapeid="_x0000_i1230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31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English </w:t>
      </w:r>
      <w:proofErr w:type="gramStart"/>
      <w:r w:rsidRPr="008E3819">
        <w:rPr>
          <w:rFonts w:ascii="Arial" w:eastAsia="Times New Roman" w:hAnsi="Arial" w:cs="Arial"/>
          <w:color w:val="464646"/>
          <w:sz w:val="24"/>
          <w:szCs w:val="24"/>
        </w:rPr>
        <w:t>is currently not recognized</w:t>
      </w:r>
      <w:proofErr w:type="gramEnd"/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 as the official language of the United States. Do you think it should be?</w:t>
      </w:r>
    </w:p>
    <w:p w:rsidR="008E3819" w:rsidRPr="008E3819" w:rsidRDefault="008E3819" w:rsidP="008E3819">
      <w:pPr>
        <w:numPr>
          <w:ilvl w:val="1"/>
          <w:numId w:val="31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29" type="#_x0000_t75" style="width:20.25pt;height:17.25pt" o:ole="">
            <v:imagedata r:id="rId7" o:title=""/>
          </v:shape>
          <w:control r:id="rId102" w:name="DefaultOcxName92" w:shapeid="_x0000_i1229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Yes</w:t>
      </w:r>
    </w:p>
    <w:p w:rsidR="008E3819" w:rsidRPr="008E3819" w:rsidRDefault="008E3819" w:rsidP="008E3819">
      <w:pPr>
        <w:numPr>
          <w:ilvl w:val="1"/>
          <w:numId w:val="31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28" type="#_x0000_t75" style="width:20.25pt;height:17.25pt" o:ole="">
            <v:imagedata r:id="rId7" o:title=""/>
          </v:shape>
          <w:control r:id="rId103" w:name="DefaultOcxName93" w:shapeid="_x0000_i1228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</w:t>
      </w:r>
    </w:p>
    <w:p w:rsidR="008E3819" w:rsidRPr="008E3819" w:rsidRDefault="008E3819" w:rsidP="008E3819">
      <w:pPr>
        <w:numPr>
          <w:ilvl w:val="1"/>
          <w:numId w:val="31"/>
        </w:numPr>
        <w:shd w:val="clear" w:color="auto" w:fill="E6E6E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27" type="#_x0000_t75" style="width:20.25pt;height:17.25pt" o:ole="">
            <v:imagedata r:id="rId7" o:title=""/>
          </v:shape>
          <w:control r:id="rId104" w:name="DefaultOcxName94" w:shapeid="_x0000_i1227"/>
        </w:object>
      </w:r>
      <w:r w:rsidRPr="008E3819">
        <w:rPr>
          <w:rFonts w:ascii="Arial" w:eastAsia="Times New Roman" w:hAnsi="Arial" w:cs="Arial"/>
          <w:color w:val="464646"/>
          <w:sz w:val="24"/>
          <w:szCs w:val="24"/>
        </w:rPr>
        <w:t> No Opinion</w:t>
      </w:r>
    </w:p>
    <w:p w:rsidR="008E3819" w:rsidRPr="008E3819" w:rsidRDefault="008E3819" w:rsidP="008E3819">
      <w:pPr>
        <w:numPr>
          <w:ilvl w:val="0"/>
          <w:numId w:val="32"/>
        </w:numPr>
        <w:shd w:val="clear" w:color="auto" w:fill="E6E6E6"/>
        <w:spacing w:before="100" w:beforeAutospacing="1" w:after="45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What else do you think the President needs to know about the real America? </w:t>
      </w:r>
      <w:proofErr w:type="gramStart"/>
      <w:r w:rsidRPr="008E3819">
        <w:rPr>
          <w:rFonts w:ascii="Arial" w:eastAsia="Times New Roman" w:hAnsi="Arial" w:cs="Arial"/>
          <w:color w:val="464646"/>
          <w:sz w:val="24"/>
          <w:szCs w:val="24"/>
        </w:rPr>
        <w:t>We’re</w:t>
      </w:r>
      <w:proofErr w:type="gramEnd"/>
      <w:r w:rsidRPr="008E3819">
        <w:rPr>
          <w:rFonts w:ascii="Arial" w:eastAsia="Times New Roman" w:hAnsi="Arial" w:cs="Arial"/>
          <w:color w:val="464646"/>
          <w:sz w:val="24"/>
          <w:szCs w:val="24"/>
        </w:rPr>
        <w:t xml:space="preserve"> listening.</w:t>
      </w:r>
    </w:p>
    <w:p w:rsidR="008E3819" w:rsidRPr="008E3819" w:rsidRDefault="008E3819" w:rsidP="008E3819">
      <w:pPr>
        <w:shd w:val="clear" w:color="auto" w:fill="E6E6E6"/>
        <w:spacing w:before="100" w:beforeAutospacing="1" w:line="240" w:lineRule="auto"/>
        <w:rPr>
          <w:rFonts w:ascii="Arial" w:eastAsia="Times New Roman" w:hAnsi="Arial" w:cs="Arial"/>
          <w:color w:val="464646"/>
          <w:sz w:val="24"/>
          <w:szCs w:val="24"/>
        </w:rPr>
      </w:pPr>
      <w:r w:rsidRPr="008E3819">
        <w:rPr>
          <w:rFonts w:ascii="Arial" w:eastAsia="Times New Roman" w:hAnsi="Arial" w:cs="Arial"/>
          <w:color w:val="464646"/>
          <w:sz w:val="24"/>
          <w:szCs w:val="24"/>
        </w:rPr>
        <w:object w:dxaOrig="1440" w:dyaOrig="1440">
          <v:shape id="_x0000_i1226" type="#_x0000_t75" style="width:174pt;height:116.25pt" o:ole="">
            <v:imagedata r:id="rId18" o:title=""/>
          </v:shape>
          <w:control r:id="rId105" w:name="DefaultOcxName95" w:shapeid="_x0000_i1226"/>
        </w:object>
      </w:r>
    </w:p>
    <w:p w:rsidR="006E5674" w:rsidRPr="008E3819" w:rsidRDefault="008E3819" w:rsidP="008E3819">
      <w:pPr>
        <w:shd w:val="clear" w:color="auto" w:fill="E6E6E6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</w:rPr>
      </w:pPr>
      <w:r w:rsidRPr="008E3819">
        <w:rPr>
          <w:rFonts w:ascii="Arial" w:eastAsia="Times New Roman" w:hAnsi="Arial" w:cs="Arial"/>
          <w:color w:val="464646"/>
          <w:sz w:val="20"/>
          <w:szCs w:val="20"/>
        </w:rPr>
        <w:t>ENTER YOUR INFORMATION</w:t>
      </w:r>
    </w:p>
    <w:sectPr w:rsidR="006E5674" w:rsidRPr="008E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97D46"/>
    <w:multiLevelType w:val="multilevel"/>
    <w:tmpl w:val="8F3E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0"/>
    <w:lvlOverride w:ilvl="0">
      <w:startOverride w:val="20"/>
    </w:lvlOverride>
  </w:num>
  <w:num w:numId="21">
    <w:abstractNumId w:val="0"/>
    <w:lvlOverride w:ilvl="0">
      <w:startOverride w:val="21"/>
    </w:lvlOverride>
  </w:num>
  <w:num w:numId="22">
    <w:abstractNumId w:val="0"/>
    <w:lvlOverride w:ilvl="0">
      <w:startOverride w:val="22"/>
    </w:lvlOverride>
  </w:num>
  <w:num w:numId="23">
    <w:abstractNumId w:val="0"/>
    <w:lvlOverride w:ilvl="0">
      <w:startOverride w:val="23"/>
    </w:lvlOverride>
  </w:num>
  <w:num w:numId="24">
    <w:abstractNumId w:val="0"/>
    <w:lvlOverride w:ilvl="0">
      <w:startOverride w:val="24"/>
    </w:lvlOverride>
  </w:num>
  <w:num w:numId="25">
    <w:abstractNumId w:val="0"/>
    <w:lvlOverride w:ilvl="0">
      <w:startOverride w:val="25"/>
    </w:lvlOverride>
  </w:num>
  <w:num w:numId="26">
    <w:abstractNumId w:val="0"/>
    <w:lvlOverride w:ilvl="0">
      <w:startOverride w:val="26"/>
    </w:lvlOverride>
  </w:num>
  <w:num w:numId="27">
    <w:abstractNumId w:val="0"/>
    <w:lvlOverride w:ilvl="0">
      <w:startOverride w:val="27"/>
    </w:lvlOverride>
  </w:num>
  <w:num w:numId="28">
    <w:abstractNumId w:val="0"/>
    <w:lvlOverride w:ilvl="0">
      <w:startOverride w:val="28"/>
    </w:lvlOverride>
  </w:num>
  <w:num w:numId="29">
    <w:abstractNumId w:val="0"/>
    <w:lvlOverride w:ilvl="0">
      <w:startOverride w:val="29"/>
    </w:lvlOverride>
  </w:num>
  <w:num w:numId="30">
    <w:abstractNumId w:val="0"/>
    <w:lvlOverride w:ilvl="0">
      <w:startOverride w:val="30"/>
    </w:lvlOverride>
  </w:num>
  <w:num w:numId="31">
    <w:abstractNumId w:val="0"/>
    <w:lvlOverride w:ilvl="0">
      <w:startOverride w:val="31"/>
    </w:lvlOverride>
  </w:num>
  <w:num w:numId="32">
    <w:abstractNumId w:val="0"/>
    <w:lvlOverride w:ilvl="0">
      <w:startOverride w:val="3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19"/>
    <w:rsid w:val="006E5674"/>
    <w:rsid w:val="008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2712"/>
  <w15:chartTrackingRefBased/>
  <w15:docId w15:val="{34F4863A-F718-4226-A541-1024A5DF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38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381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38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381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0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94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862">
                  <w:marLeft w:val="0"/>
                  <w:marRight w:val="0"/>
                  <w:marTop w:val="37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5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3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92" Type="http://schemas.openxmlformats.org/officeDocument/2006/relationships/control" Target="activeX/activeX83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07" Type="http://schemas.openxmlformats.org/officeDocument/2006/relationships/theme" Target="theme/theme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8.xml"/><Relationship Id="rId102" Type="http://schemas.openxmlformats.org/officeDocument/2006/relationships/control" Target="activeX/activeX93.xml"/><Relationship Id="rId5" Type="http://schemas.openxmlformats.org/officeDocument/2006/relationships/image" Target="media/image1.wmf"/><Relationship Id="rId61" Type="http://schemas.openxmlformats.org/officeDocument/2006/relationships/control" Target="activeX/activeX53.xml"/><Relationship Id="rId82" Type="http://schemas.openxmlformats.org/officeDocument/2006/relationships/image" Target="media/image5.wmf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4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Lindsey</dc:creator>
  <cp:keywords/>
  <dc:description/>
  <cp:lastModifiedBy>Peterson, Lindsey</cp:lastModifiedBy>
  <cp:revision>1</cp:revision>
  <dcterms:created xsi:type="dcterms:W3CDTF">2017-08-10T20:40:00Z</dcterms:created>
  <dcterms:modified xsi:type="dcterms:W3CDTF">2017-08-10T20:41:00Z</dcterms:modified>
</cp:coreProperties>
</file>