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17F3" w:rsidRPr="00DC1332" w:rsidRDefault="004E17F3" w:rsidP="004E17F3">
      <w:pPr>
        <w:spacing w:after="0" w:line="240" w:lineRule="auto"/>
        <w:rPr>
          <w:rFonts w:ascii="Franklin Gothic Book" w:hAnsi="Franklin Gothic Book"/>
          <w:b/>
          <w:sz w:val="24"/>
          <w:szCs w:val="24"/>
        </w:rPr>
      </w:pPr>
      <w:r w:rsidRPr="00DC1332">
        <w:rPr>
          <w:rFonts w:ascii="Franklin Gothic Book" w:hAnsi="Franklin Gothic Book"/>
          <w:b/>
          <w:sz w:val="24"/>
          <w:szCs w:val="24"/>
        </w:rPr>
        <w:t>Date:</w:t>
      </w:r>
      <w:r w:rsidR="0070578B">
        <w:rPr>
          <w:rFonts w:ascii="Franklin Gothic Book" w:hAnsi="Franklin Gothic Book"/>
          <w:b/>
          <w:sz w:val="24"/>
          <w:szCs w:val="24"/>
        </w:rPr>
        <w:tab/>
      </w:r>
      <w:r w:rsidR="00342A6D">
        <w:rPr>
          <w:rFonts w:ascii="Franklin Gothic Book" w:hAnsi="Franklin Gothic Book"/>
          <w:b/>
          <w:sz w:val="24"/>
          <w:szCs w:val="24"/>
        </w:rPr>
        <w:t>July 6</w:t>
      </w:r>
      <w:r w:rsidR="00342A6D" w:rsidRPr="00342A6D">
        <w:rPr>
          <w:rFonts w:ascii="Franklin Gothic Book" w:hAnsi="Franklin Gothic Book"/>
          <w:b/>
          <w:sz w:val="24"/>
          <w:szCs w:val="24"/>
          <w:vertAlign w:val="superscript"/>
        </w:rPr>
        <w:t>th</w:t>
      </w:r>
      <w:proofErr w:type="gramStart"/>
      <w:r w:rsidR="00342A6D">
        <w:rPr>
          <w:rFonts w:ascii="Franklin Gothic Book" w:hAnsi="Franklin Gothic Book"/>
          <w:b/>
          <w:sz w:val="24"/>
          <w:szCs w:val="24"/>
        </w:rPr>
        <w:t xml:space="preserve"> 2020</w:t>
      </w:r>
      <w:proofErr w:type="gramEnd"/>
      <w:r w:rsidR="0070578B">
        <w:rPr>
          <w:rFonts w:ascii="Franklin Gothic Book" w:hAnsi="Franklin Gothic Book"/>
          <w:b/>
          <w:sz w:val="24"/>
          <w:szCs w:val="24"/>
        </w:rPr>
        <w:tab/>
      </w:r>
      <w:r w:rsidR="0070578B">
        <w:rPr>
          <w:rFonts w:ascii="Franklin Gothic Book" w:hAnsi="Franklin Gothic Book"/>
          <w:b/>
          <w:sz w:val="24"/>
          <w:szCs w:val="24"/>
        </w:rPr>
        <w:tab/>
      </w:r>
    </w:p>
    <w:p w:rsidR="004E17F3" w:rsidRPr="00DC1332" w:rsidRDefault="004E17F3" w:rsidP="004E17F3">
      <w:pPr>
        <w:spacing w:after="0"/>
        <w:rPr>
          <w:rFonts w:ascii="Franklin Gothic Book" w:hAnsi="Franklin Gothic Book"/>
          <w:b/>
          <w:sz w:val="24"/>
          <w:szCs w:val="24"/>
        </w:rPr>
      </w:pPr>
      <w:r w:rsidRPr="00DC1332">
        <w:rPr>
          <w:rFonts w:ascii="Franklin Gothic Book" w:hAnsi="Franklin Gothic Book"/>
          <w:b/>
          <w:sz w:val="24"/>
          <w:szCs w:val="24"/>
        </w:rPr>
        <w:t>Nature of Incident</w:t>
      </w:r>
      <w:r w:rsidR="000C2BBE">
        <w:rPr>
          <w:rFonts w:ascii="Franklin Gothic Book" w:hAnsi="Franklin Gothic Book"/>
          <w:b/>
          <w:sz w:val="24"/>
          <w:szCs w:val="24"/>
        </w:rPr>
        <w:t xml:space="preserve">: </w:t>
      </w:r>
      <w:r w:rsidR="00AD02F0">
        <w:rPr>
          <w:rFonts w:ascii="Franklin Gothic Book" w:hAnsi="Franklin Gothic Book"/>
          <w:b/>
          <w:sz w:val="24"/>
          <w:szCs w:val="24"/>
        </w:rPr>
        <w:t xml:space="preserve"> </w:t>
      </w:r>
      <w:r w:rsidR="00ED15BA">
        <w:rPr>
          <w:rFonts w:ascii="Franklin Gothic Book" w:hAnsi="Franklin Gothic Book"/>
          <w:b/>
          <w:sz w:val="24"/>
          <w:szCs w:val="24"/>
        </w:rPr>
        <w:t xml:space="preserve"> </w:t>
      </w:r>
      <w:r w:rsidR="00342A6D">
        <w:rPr>
          <w:rFonts w:ascii="Franklin Gothic Book" w:hAnsi="Franklin Gothic Book"/>
          <w:b/>
          <w:sz w:val="24"/>
          <w:szCs w:val="24"/>
        </w:rPr>
        <w:t>Burglary/Looting</w:t>
      </w:r>
    </w:p>
    <w:p w:rsidR="006E4155" w:rsidRDefault="004E17F3" w:rsidP="004E17F3">
      <w:pPr>
        <w:spacing w:after="0"/>
        <w:rPr>
          <w:rFonts w:ascii="Franklin Gothic Book" w:hAnsi="Franklin Gothic Book"/>
          <w:b/>
          <w:sz w:val="24"/>
          <w:szCs w:val="24"/>
        </w:rPr>
      </w:pPr>
      <w:r w:rsidRPr="00DC1332">
        <w:rPr>
          <w:rFonts w:ascii="Franklin Gothic Book" w:hAnsi="Franklin Gothic Book"/>
          <w:b/>
          <w:sz w:val="24"/>
          <w:szCs w:val="24"/>
        </w:rPr>
        <w:t>Cas</w:t>
      </w:r>
      <w:r w:rsidR="006C33B5">
        <w:rPr>
          <w:rFonts w:ascii="Franklin Gothic Book" w:hAnsi="Franklin Gothic Book"/>
          <w:b/>
          <w:sz w:val="24"/>
          <w:szCs w:val="24"/>
        </w:rPr>
        <w:t>e#</w:t>
      </w:r>
      <w:r w:rsidR="000C2BBE">
        <w:rPr>
          <w:rFonts w:ascii="Franklin Gothic Book" w:hAnsi="Franklin Gothic Book"/>
          <w:b/>
          <w:sz w:val="24"/>
          <w:szCs w:val="24"/>
        </w:rPr>
        <w:t>:</w:t>
      </w:r>
      <w:r w:rsidR="00D567A1">
        <w:rPr>
          <w:rFonts w:ascii="Franklin Gothic Book" w:hAnsi="Franklin Gothic Book"/>
          <w:b/>
          <w:sz w:val="24"/>
          <w:szCs w:val="24"/>
        </w:rPr>
        <w:t xml:space="preserve"> </w:t>
      </w:r>
      <w:r w:rsidR="00342A6D">
        <w:rPr>
          <w:rFonts w:ascii="Franklin Gothic Book" w:hAnsi="Franklin Gothic Book"/>
          <w:b/>
          <w:sz w:val="24"/>
          <w:szCs w:val="24"/>
        </w:rPr>
        <w:t>20024353</w:t>
      </w:r>
    </w:p>
    <w:p w:rsidR="00C96924" w:rsidRPr="00DC1332" w:rsidRDefault="004E17F3" w:rsidP="004E17F3">
      <w:pPr>
        <w:spacing w:after="0"/>
        <w:rPr>
          <w:rFonts w:ascii="Franklin Gothic Book" w:hAnsi="Franklin Gothic Book"/>
          <w:b/>
          <w:sz w:val="24"/>
          <w:szCs w:val="24"/>
        </w:rPr>
      </w:pPr>
      <w:r w:rsidRPr="00DC1332">
        <w:rPr>
          <w:rFonts w:ascii="Franklin Gothic Book" w:hAnsi="Franklin Gothic Book"/>
          <w:b/>
          <w:sz w:val="24"/>
          <w:szCs w:val="24"/>
        </w:rPr>
        <w:t>Incident Date:</w:t>
      </w:r>
      <w:r w:rsidR="00F15EEA">
        <w:rPr>
          <w:rFonts w:ascii="Franklin Gothic Book" w:hAnsi="Franklin Gothic Book"/>
          <w:b/>
          <w:sz w:val="24"/>
          <w:szCs w:val="24"/>
        </w:rPr>
        <w:tab/>
      </w:r>
      <w:r w:rsidR="00ED15BA">
        <w:rPr>
          <w:rFonts w:ascii="Franklin Gothic Book" w:hAnsi="Franklin Gothic Book"/>
          <w:b/>
          <w:sz w:val="24"/>
          <w:szCs w:val="24"/>
        </w:rPr>
        <w:t xml:space="preserve"> </w:t>
      </w:r>
      <w:r w:rsidR="00342A6D">
        <w:rPr>
          <w:rFonts w:ascii="Franklin Gothic Book" w:hAnsi="Franklin Gothic Book"/>
          <w:b/>
          <w:sz w:val="24"/>
          <w:szCs w:val="24"/>
        </w:rPr>
        <w:t>June 15</w:t>
      </w:r>
      <w:r w:rsidR="00342A6D" w:rsidRPr="00342A6D">
        <w:rPr>
          <w:rFonts w:ascii="Franklin Gothic Book" w:hAnsi="Franklin Gothic Book"/>
          <w:b/>
          <w:sz w:val="24"/>
          <w:szCs w:val="24"/>
          <w:vertAlign w:val="superscript"/>
        </w:rPr>
        <w:t>th</w:t>
      </w:r>
      <w:r w:rsidR="00342A6D">
        <w:rPr>
          <w:rFonts w:ascii="Franklin Gothic Book" w:hAnsi="Franklin Gothic Book"/>
          <w:b/>
          <w:sz w:val="24"/>
          <w:szCs w:val="24"/>
        </w:rPr>
        <w:t>, 2020</w:t>
      </w:r>
    </w:p>
    <w:p w:rsidR="00ED15BA" w:rsidRDefault="004E17F3" w:rsidP="004E17F3">
      <w:pPr>
        <w:spacing w:after="0"/>
        <w:rPr>
          <w:rFonts w:ascii="Franklin Gothic Book" w:hAnsi="Franklin Gothic Book"/>
          <w:b/>
          <w:sz w:val="24"/>
          <w:szCs w:val="24"/>
        </w:rPr>
      </w:pPr>
      <w:r w:rsidRPr="00DC1332">
        <w:rPr>
          <w:rFonts w:ascii="Franklin Gothic Book" w:hAnsi="Franklin Gothic Book"/>
          <w:b/>
          <w:sz w:val="24"/>
          <w:szCs w:val="24"/>
        </w:rPr>
        <w:t>Incident Time:</w:t>
      </w:r>
      <w:r w:rsidR="00342A6D">
        <w:rPr>
          <w:rFonts w:ascii="Franklin Gothic Book" w:hAnsi="Franklin Gothic Book"/>
          <w:b/>
          <w:sz w:val="24"/>
          <w:szCs w:val="24"/>
        </w:rPr>
        <w:t xml:space="preserve"> 4:58 AM</w:t>
      </w:r>
    </w:p>
    <w:p w:rsidR="004E17F3" w:rsidRPr="00DC1332" w:rsidRDefault="00ED15BA" w:rsidP="004E17F3">
      <w:pPr>
        <w:spacing w:after="0"/>
        <w:rPr>
          <w:rFonts w:ascii="Franklin Gothic Book" w:hAnsi="Franklin Gothic Book"/>
          <w:b/>
          <w:sz w:val="24"/>
          <w:szCs w:val="24"/>
        </w:rPr>
      </w:pPr>
      <w:r>
        <w:rPr>
          <w:rFonts w:ascii="Franklin Gothic Book" w:hAnsi="Franklin Gothic Book"/>
          <w:b/>
          <w:sz w:val="24"/>
          <w:szCs w:val="24"/>
        </w:rPr>
        <w:t>L</w:t>
      </w:r>
      <w:r w:rsidR="004E17F3" w:rsidRPr="00DC1332">
        <w:rPr>
          <w:rFonts w:ascii="Franklin Gothic Book" w:hAnsi="Franklin Gothic Book"/>
          <w:b/>
          <w:sz w:val="24"/>
          <w:szCs w:val="24"/>
        </w:rPr>
        <w:t>ocation:</w:t>
      </w:r>
      <w:r w:rsidR="00D567A1">
        <w:rPr>
          <w:rFonts w:ascii="Franklin Gothic Book" w:hAnsi="Franklin Gothic Book"/>
          <w:b/>
          <w:sz w:val="24"/>
          <w:szCs w:val="24"/>
        </w:rPr>
        <w:t xml:space="preserve"> </w:t>
      </w:r>
      <w:r w:rsidR="00342A6D">
        <w:rPr>
          <w:rFonts w:ascii="Franklin Gothic Book" w:hAnsi="Franklin Gothic Book"/>
          <w:b/>
          <w:sz w:val="24"/>
          <w:szCs w:val="24"/>
        </w:rPr>
        <w:t xml:space="preserve"> 701 9</w:t>
      </w:r>
      <w:r w:rsidR="00342A6D" w:rsidRPr="00342A6D">
        <w:rPr>
          <w:rFonts w:ascii="Franklin Gothic Book" w:hAnsi="Franklin Gothic Book"/>
          <w:b/>
          <w:sz w:val="24"/>
          <w:szCs w:val="24"/>
          <w:vertAlign w:val="superscript"/>
        </w:rPr>
        <w:t>th</w:t>
      </w:r>
      <w:r w:rsidR="00342A6D">
        <w:rPr>
          <w:rFonts w:ascii="Franklin Gothic Book" w:hAnsi="Franklin Gothic Book"/>
          <w:b/>
          <w:sz w:val="24"/>
          <w:szCs w:val="24"/>
        </w:rPr>
        <w:t xml:space="preserve"> Avenue </w:t>
      </w:r>
      <w:proofErr w:type="gramStart"/>
      <w:r w:rsidR="00342A6D">
        <w:rPr>
          <w:rFonts w:ascii="Franklin Gothic Book" w:hAnsi="Franklin Gothic Book"/>
          <w:b/>
          <w:sz w:val="24"/>
          <w:szCs w:val="24"/>
        </w:rPr>
        <w:t xml:space="preserve">South;   </w:t>
      </w:r>
      <w:proofErr w:type="gramEnd"/>
      <w:r w:rsidR="00342A6D">
        <w:rPr>
          <w:rFonts w:ascii="Franklin Gothic Book" w:hAnsi="Franklin Gothic Book"/>
          <w:b/>
          <w:sz w:val="24"/>
          <w:szCs w:val="24"/>
        </w:rPr>
        <w:t xml:space="preserve">Speedway </w:t>
      </w:r>
    </w:p>
    <w:p w:rsidR="004E17F3" w:rsidRPr="00DC1332" w:rsidRDefault="004E17F3" w:rsidP="004E17F3">
      <w:pPr>
        <w:spacing w:after="0"/>
        <w:rPr>
          <w:rFonts w:ascii="Franklin Gothic Book" w:hAnsi="Franklin Gothic Book"/>
          <w:b/>
          <w:sz w:val="24"/>
          <w:szCs w:val="24"/>
        </w:rPr>
      </w:pPr>
      <w:r w:rsidRPr="00DC1332">
        <w:rPr>
          <w:rFonts w:ascii="Franklin Gothic Book" w:hAnsi="Franklin Gothic Book"/>
          <w:b/>
          <w:sz w:val="24"/>
          <w:szCs w:val="24"/>
        </w:rPr>
        <w:t>By:</w:t>
      </w:r>
      <w:r w:rsidR="000C2BBE">
        <w:rPr>
          <w:rFonts w:ascii="Franklin Gothic Book" w:hAnsi="Franklin Gothic Book"/>
          <w:b/>
          <w:sz w:val="24"/>
          <w:szCs w:val="24"/>
        </w:rPr>
        <w:t xml:space="preserve"> </w:t>
      </w:r>
      <w:r w:rsidR="00D567A1">
        <w:rPr>
          <w:rFonts w:ascii="Franklin Gothic Book" w:hAnsi="Franklin Gothic Book"/>
          <w:b/>
          <w:sz w:val="24"/>
          <w:szCs w:val="24"/>
        </w:rPr>
        <w:t xml:space="preserve"> </w:t>
      </w:r>
      <w:r w:rsidR="00342A6D">
        <w:rPr>
          <w:rFonts w:ascii="Franklin Gothic Book" w:hAnsi="Franklin Gothic Book"/>
          <w:b/>
          <w:sz w:val="24"/>
          <w:szCs w:val="24"/>
        </w:rPr>
        <w:t>Lt. Lori Ellering</w:t>
      </w:r>
    </w:p>
    <w:p w:rsidR="006C33B5" w:rsidRDefault="00C72869" w:rsidP="006C33B5">
      <w:pPr>
        <w:spacing w:after="0" w:line="240" w:lineRule="auto"/>
        <w:rPr>
          <w:rFonts w:ascii="Franklin Gothic Book" w:hAnsi="Franklin Gothic Book"/>
        </w:rPr>
      </w:pPr>
      <w:r>
        <w:rPr>
          <w:rFonts w:ascii="Franklin Gothic Book" w:hAnsi="Franklin Gothic Book"/>
          <w:b/>
        </w:rPr>
        <w:pict>
          <v:rect id="_x0000_i1025" style="width:540pt;height:3pt" o:hralign="center" o:hrstd="t" o:hrnoshade="t" o:hr="t" fillcolor="#a0a0a0" stroked="f"/>
        </w:pict>
      </w:r>
    </w:p>
    <w:p w:rsidR="006C33B5" w:rsidRPr="00AD02F0" w:rsidRDefault="006C33B5" w:rsidP="006C33B5">
      <w:pPr>
        <w:spacing w:after="0" w:line="240" w:lineRule="auto"/>
        <w:rPr>
          <w:rFonts w:ascii="Franklin Gothic Book" w:hAnsi="Franklin Gothic Book" w:cs="Times New Roman"/>
        </w:rPr>
      </w:pPr>
    </w:p>
    <w:p w:rsidR="00D567A1" w:rsidRDefault="00342A6D" w:rsidP="006C33B5">
      <w:pPr>
        <w:spacing w:after="0" w:line="240" w:lineRule="auto"/>
        <w:rPr>
          <w:rFonts w:ascii="Franklin Gothic Book" w:hAnsi="Franklin Gothic Book" w:cs="Times New Roman"/>
        </w:rPr>
      </w:pPr>
      <w:r>
        <w:rPr>
          <w:rFonts w:ascii="Franklin Gothic Book" w:hAnsi="Franklin Gothic Book" w:cs="Times New Roman"/>
        </w:rPr>
        <w:t>The St. Cloud Police Department continues to follow up on cases relating to the civil unrest that occurred on June 15</w:t>
      </w:r>
      <w:r w:rsidRPr="00342A6D">
        <w:rPr>
          <w:rFonts w:ascii="Franklin Gothic Book" w:hAnsi="Franklin Gothic Book" w:cs="Times New Roman"/>
          <w:vertAlign w:val="superscript"/>
        </w:rPr>
        <w:t>th</w:t>
      </w:r>
      <w:r>
        <w:rPr>
          <w:rFonts w:ascii="Franklin Gothic Book" w:hAnsi="Franklin Gothic Book" w:cs="Times New Roman"/>
        </w:rPr>
        <w:t xml:space="preserve"> and June 16</w:t>
      </w:r>
      <w:r w:rsidRPr="00342A6D">
        <w:rPr>
          <w:rFonts w:ascii="Franklin Gothic Book" w:hAnsi="Franklin Gothic Book" w:cs="Times New Roman"/>
          <w:vertAlign w:val="superscript"/>
        </w:rPr>
        <w:t>th</w:t>
      </w:r>
      <w:r>
        <w:rPr>
          <w:rFonts w:ascii="Franklin Gothic Book" w:hAnsi="Franklin Gothic Book" w:cs="Times New Roman"/>
        </w:rPr>
        <w:t>.   The Speedway Gas Station at 701 9</w:t>
      </w:r>
      <w:r w:rsidRPr="00342A6D">
        <w:rPr>
          <w:rFonts w:ascii="Franklin Gothic Book" w:hAnsi="Franklin Gothic Book" w:cs="Times New Roman"/>
          <w:vertAlign w:val="superscript"/>
        </w:rPr>
        <w:t>th</w:t>
      </w:r>
      <w:r>
        <w:rPr>
          <w:rFonts w:ascii="Franklin Gothic Book" w:hAnsi="Franklin Gothic Book" w:cs="Times New Roman"/>
        </w:rPr>
        <w:t xml:space="preserve"> Avenue South was damaged and burglarized during this situation.  Attached are photographs of 14 of the suspects in that burglary.   If you can identify any of these individuals, please contact the St. Cloud Police Department </w:t>
      </w:r>
    </w:p>
    <w:p w:rsidR="006C33B5" w:rsidRDefault="006C33B5" w:rsidP="006C33B5">
      <w:pPr>
        <w:spacing w:after="0" w:line="240" w:lineRule="auto"/>
        <w:rPr>
          <w:rFonts w:ascii="Franklin Gothic Book" w:hAnsi="Franklin Gothic Book" w:cs="Times New Roman"/>
          <w:b/>
          <w:i/>
        </w:rPr>
      </w:pPr>
    </w:p>
    <w:p w:rsidR="006C33B5" w:rsidRDefault="006C33B5" w:rsidP="006C33B5">
      <w:pPr>
        <w:spacing w:after="0" w:line="240" w:lineRule="auto"/>
        <w:rPr>
          <w:rFonts w:ascii="Franklin Gothic Book" w:hAnsi="Franklin Gothic Book" w:cs="Times New Roman"/>
          <w:b/>
          <w:i/>
        </w:rPr>
      </w:pPr>
    </w:p>
    <w:p w:rsidR="002570C9" w:rsidRPr="006C33B5" w:rsidRDefault="002570C9" w:rsidP="006C33B5">
      <w:pPr>
        <w:spacing w:after="0" w:line="240" w:lineRule="auto"/>
        <w:rPr>
          <w:rFonts w:ascii="Franklin Gothic Book" w:hAnsi="Franklin Gothic Book"/>
        </w:rPr>
      </w:pPr>
      <w:r w:rsidRPr="00B807E6">
        <w:rPr>
          <w:rFonts w:ascii="Franklin Gothic Book" w:hAnsi="Franklin Gothic Book" w:cs="Times New Roman"/>
          <w:b/>
          <w:i/>
        </w:rPr>
        <w:t xml:space="preserve">Anyone with information regarding the above </w:t>
      </w:r>
      <w:r w:rsidR="00500959">
        <w:rPr>
          <w:rFonts w:ascii="Franklin Gothic Book" w:hAnsi="Franklin Gothic Book" w:cs="Times New Roman"/>
          <w:b/>
          <w:i/>
        </w:rPr>
        <w:t>case</w:t>
      </w:r>
      <w:r w:rsidR="00CA3FEE">
        <w:rPr>
          <w:rFonts w:ascii="Franklin Gothic Book" w:hAnsi="Franklin Gothic Book" w:cs="Times New Roman"/>
          <w:b/>
          <w:i/>
        </w:rPr>
        <w:t xml:space="preserve"> </w:t>
      </w:r>
      <w:r w:rsidRPr="00B807E6">
        <w:rPr>
          <w:rFonts w:ascii="Franklin Gothic Book" w:hAnsi="Franklin Gothic Book" w:cs="Times New Roman"/>
          <w:b/>
          <w:i/>
        </w:rPr>
        <w:t>is urged to contact the St. Cloud Police Department at 320-251-1200</w:t>
      </w:r>
      <w:r w:rsidR="00C72869">
        <w:rPr>
          <w:rFonts w:ascii="Franklin Gothic Book" w:hAnsi="Franklin Gothic Book" w:cs="Times New Roman"/>
          <w:b/>
          <w:i/>
        </w:rPr>
        <w:t xml:space="preserve"> or Crimestoppers</w:t>
      </w:r>
      <w:bookmarkStart w:id="0" w:name="_GoBack"/>
      <w:bookmarkEnd w:id="0"/>
    </w:p>
    <w:p w:rsidR="00D805A2" w:rsidRDefault="009A2CF0" w:rsidP="009A2CF0">
      <w:pPr>
        <w:spacing w:after="0" w:line="240" w:lineRule="auto"/>
        <w:rPr>
          <w:color w:val="333333"/>
          <w:sz w:val="25"/>
          <w:szCs w:val="25"/>
          <w:lang w:val="en"/>
        </w:rPr>
      </w:pPr>
      <w:r>
        <w:rPr>
          <w:rStyle w:val="printtext1"/>
          <w:rFonts w:ascii="Franklin Gothic Book" w:hAnsi="Franklin Gothic Book" w:cs="Arial"/>
          <w:sz w:val="24"/>
          <w:szCs w:val="24"/>
        </w:rPr>
        <w:t xml:space="preserve">    </w:t>
      </w:r>
    </w:p>
    <w:p w:rsidR="00D805A2" w:rsidRDefault="00D805A2" w:rsidP="00D805A2">
      <w:pPr>
        <w:spacing w:after="0" w:line="240" w:lineRule="auto"/>
        <w:rPr>
          <w:color w:val="333333"/>
          <w:sz w:val="25"/>
          <w:szCs w:val="25"/>
          <w:lang w:val="en"/>
        </w:rPr>
      </w:pPr>
    </w:p>
    <w:p w:rsidR="00CA3FEE" w:rsidRPr="00342A6D" w:rsidRDefault="00342A6D" w:rsidP="00D805A2">
      <w:pPr>
        <w:spacing w:after="0" w:line="240" w:lineRule="auto"/>
        <w:rPr>
          <w:b/>
          <w:color w:val="333333"/>
          <w:sz w:val="25"/>
          <w:szCs w:val="25"/>
          <w:lang w:val="en"/>
        </w:rPr>
      </w:pPr>
      <w:r w:rsidRPr="00342A6D">
        <w:rPr>
          <w:b/>
          <w:color w:val="333333"/>
          <w:sz w:val="25"/>
          <w:szCs w:val="25"/>
          <w:lang w:val="en"/>
        </w:rPr>
        <w:t>Suspect #1</w:t>
      </w:r>
    </w:p>
    <w:p w:rsidR="00342A6D" w:rsidRDefault="00342A6D" w:rsidP="00D805A2">
      <w:pPr>
        <w:spacing w:after="0" w:line="240" w:lineRule="auto"/>
        <w:rPr>
          <w:color w:val="333333"/>
          <w:sz w:val="25"/>
          <w:szCs w:val="25"/>
          <w:lang w:val="en"/>
        </w:rPr>
      </w:pPr>
      <w:r>
        <w:rPr>
          <w:noProof/>
        </w:rPr>
        <w:drawing>
          <wp:inline distT="0" distB="0" distL="0" distR="0">
            <wp:extent cx="1447800" cy="3637014"/>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0632" cy="3644128"/>
                    </a:xfrm>
                    <a:prstGeom prst="rect">
                      <a:avLst/>
                    </a:prstGeom>
                    <a:noFill/>
                    <a:ln>
                      <a:noFill/>
                    </a:ln>
                  </pic:spPr>
                </pic:pic>
              </a:graphicData>
            </a:graphic>
          </wp:inline>
        </w:drawing>
      </w:r>
      <w:r>
        <w:rPr>
          <w:noProof/>
        </w:rPr>
        <w:drawing>
          <wp:inline distT="0" distB="0" distL="0" distR="0">
            <wp:extent cx="1276350" cy="1209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1209675"/>
                    </a:xfrm>
                    <a:prstGeom prst="rect">
                      <a:avLst/>
                    </a:prstGeom>
                    <a:noFill/>
                    <a:ln>
                      <a:noFill/>
                    </a:ln>
                  </pic:spPr>
                </pic:pic>
              </a:graphicData>
            </a:graphic>
          </wp:inline>
        </w:drawing>
      </w:r>
    </w:p>
    <w:p w:rsidR="00AE3DFA" w:rsidRDefault="00AE3DFA" w:rsidP="004E17F3">
      <w:pPr>
        <w:spacing w:after="0" w:line="240" w:lineRule="auto"/>
        <w:rPr>
          <w:color w:val="333333"/>
          <w:sz w:val="25"/>
          <w:szCs w:val="25"/>
          <w:lang w:val="en"/>
        </w:rPr>
      </w:pPr>
    </w:p>
    <w:p w:rsidR="00AE3DFA" w:rsidRDefault="00AE3DFA" w:rsidP="004E17F3">
      <w:pPr>
        <w:spacing w:after="0" w:line="240" w:lineRule="auto"/>
        <w:rPr>
          <w:rStyle w:val="printtext1"/>
          <w:rFonts w:ascii="Franklin Gothic Book" w:hAnsi="Franklin Gothic Book" w:cs="Arial"/>
          <w:sz w:val="24"/>
          <w:szCs w:val="24"/>
        </w:rPr>
      </w:pPr>
    </w:p>
    <w:p w:rsidR="00AE3DFA" w:rsidRDefault="00AE3DFA" w:rsidP="004E17F3">
      <w:pPr>
        <w:spacing w:after="0" w:line="240" w:lineRule="auto"/>
        <w:rPr>
          <w:rStyle w:val="printtext1"/>
          <w:rFonts w:ascii="Franklin Gothic Book" w:hAnsi="Franklin Gothic Book" w:cs="Arial"/>
          <w:sz w:val="24"/>
          <w:szCs w:val="24"/>
        </w:rPr>
      </w:pPr>
    </w:p>
    <w:p w:rsidR="00AE3DFA" w:rsidRDefault="00AE3DFA" w:rsidP="004E17F3">
      <w:pPr>
        <w:spacing w:after="0" w:line="240" w:lineRule="auto"/>
        <w:rPr>
          <w:rFonts w:ascii="Franklin Gothic Book" w:hAnsi="Franklin Gothic Book"/>
        </w:rPr>
      </w:pPr>
    </w:p>
    <w:p w:rsidR="00B807E6" w:rsidRPr="00342A6D" w:rsidRDefault="00342A6D" w:rsidP="004E17F3">
      <w:pPr>
        <w:spacing w:after="0" w:line="240" w:lineRule="auto"/>
        <w:rPr>
          <w:rFonts w:ascii="Franklin Gothic Book" w:hAnsi="Franklin Gothic Book"/>
          <w:b/>
        </w:rPr>
      </w:pPr>
      <w:r w:rsidRPr="00342A6D">
        <w:rPr>
          <w:rFonts w:ascii="Franklin Gothic Book" w:hAnsi="Franklin Gothic Book"/>
          <w:b/>
        </w:rPr>
        <w:t>Suspect #2</w:t>
      </w:r>
    </w:p>
    <w:p w:rsidR="00342A6D" w:rsidRDefault="00342A6D" w:rsidP="004E17F3">
      <w:pPr>
        <w:spacing w:after="0" w:line="240" w:lineRule="auto"/>
        <w:rPr>
          <w:rFonts w:ascii="Franklin Gothic Book" w:hAnsi="Franklin Gothic Book"/>
        </w:rPr>
      </w:pPr>
      <w:r>
        <w:rPr>
          <w:noProof/>
        </w:rPr>
        <w:drawing>
          <wp:inline distT="0" distB="0" distL="0" distR="0">
            <wp:extent cx="2266950" cy="30694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5426" cy="3094478"/>
                    </a:xfrm>
                    <a:prstGeom prst="rect">
                      <a:avLst/>
                    </a:prstGeom>
                    <a:noFill/>
                    <a:ln>
                      <a:noFill/>
                    </a:ln>
                  </pic:spPr>
                </pic:pic>
              </a:graphicData>
            </a:graphic>
          </wp:inline>
        </w:drawing>
      </w:r>
      <w:r>
        <w:rPr>
          <w:noProof/>
        </w:rPr>
        <w:drawing>
          <wp:inline distT="0" distB="0" distL="0" distR="0">
            <wp:extent cx="3867150" cy="3086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3086100"/>
                    </a:xfrm>
                    <a:prstGeom prst="rect">
                      <a:avLst/>
                    </a:prstGeom>
                    <a:noFill/>
                    <a:ln>
                      <a:noFill/>
                    </a:ln>
                  </pic:spPr>
                </pic:pic>
              </a:graphicData>
            </a:graphic>
          </wp:inline>
        </w:drawing>
      </w:r>
      <w:r>
        <w:rPr>
          <w:noProof/>
        </w:rPr>
        <w:drawing>
          <wp:inline distT="0" distB="0" distL="0" distR="0">
            <wp:extent cx="1533525" cy="1295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1295400"/>
                    </a:xfrm>
                    <a:prstGeom prst="rect">
                      <a:avLst/>
                    </a:prstGeom>
                    <a:noFill/>
                    <a:ln>
                      <a:noFill/>
                    </a:ln>
                  </pic:spPr>
                </pic:pic>
              </a:graphicData>
            </a:graphic>
          </wp:inline>
        </w:drawing>
      </w:r>
    </w:p>
    <w:p w:rsidR="00B807E6" w:rsidRDefault="00B807E6"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Pr="00C72869" w:rsidRDefault="00342A6D" w:rsidP="004E17F3">
      <w:pPr>
        <w:spacing w:after="0" w:line="240" w:lineRule="auto"/>
        <w:rPr>
          <w:rFonts w:ascii="Franklin Gothic Book" w:hAnsi="Franklin Gothic Book"/>
          <w:b/>
        </w:rPr>
      </w:pPr>
      <w:r w:rsidRPr="00C72869">
        <w:rPr>
          <w:rFonts w:ascii="Franklin Gothic Book" w:hAnsi="Franklin Gothic Book"/>
          <w:b/>
        </w:rPr>
        <w:lastRenderedPageBreak/>
        <w:t>Suspect #3</w:t>
      </w: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r>
        <w:rPr>
          <w:noProof/>
        </w:rPr>
        <w:drawing>
          <wp:inline distT="0" distB="0" distL="0" distR="0">
            <wp:extent cx="1543050" cy="2190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2190750"/>
                    </a:xfrm>
                    <a:prstGeom prst="rect">
                      <a:avLst/>
                    </a:prstGeom>
                    <a:noFill/>
                    <a:ln>
                      <a:noFill/>
                    </a:ln>
                  </pic:spPr>
                </pic:pic>
              </a:graphicData>
            </a:graphic>
          </wp:inline>
        </w:drawing>
      </w:r>
      <w:r>
        <w:rPr>
          <w:noProof/>
        </w:rPr>
        <w:drawing>
          <wp:inline distT="0" distB="0" distL="0" distR="0">
            <wp:extent cx="2752725" cy="2162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725" cy="2162175"/>
                    </a:xfrm>
                    <a:prstGeom prst="rect">
                      <a:avLst/>
                    </a:prstGeom>
                    <a:noFill/>
                    <a:ln>
                      <a:noFill/>
                    </a:ln>
                  </pic:spPr>
                </pic:pic>
              </a:graphicData>
            </a:graphic>
          </wp:inline>
        </w:drawing>
      </w: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Pr="00342A6D" w:rsidRDefault="00342A6D" w:rsidP="004E17F3">
      <w:pPr>
        <w:spacing w:after="0" w:line="240" w:lineRule="auto"/>
        <w:rPr>
          <w:rFonts w:ascii="Franklin Gothic Book" w:hAnsi="Franklin Gothic Book"/>
          <w:b/>
        </w:rPr>
      </w:pPr>
      <w:r w:rsidRPr="00342A6D">
        <w:rPr>
          <w:rFonts w:ascii="Franklin Gothic Book" w:hAnsi="Franklin Gothic Book"/>
          <w:b/>
        </w:rPr>
        <w:t>Suspect #4</w:t>
      </w: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r>
        <w:rPr>
          <w:noProof/>
        </w:rPr>
        <w:drawing>
          <wp:inline distT="0" distB="0" distL="0" distR="0">
            <wp:extent cx="2209800" cy="373240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9583" cy="3782711"/>
                    </a:xfrm>
                    <a:prstGeom prst="rect">
                      <a:avLst/>
                    </a:prstGeom>
                    <a:noFill/>
                    <a:ln>
                      <a:noFill/>
                    </a:ln>
                  </pic:spPr>
                </pic:pic>
              </a:graphicData>
            </a:graphic>
          </wp:inline>
        </w:drawing>
      </w:r>
      <w:r>
        <w:rPr>
          <w:noProof/>
        </w:rPr>
        <w:drawing>
          <wp:inline distT="0" distB="0" distL="0" distR="0">
            <wp:extent cx="2724150" cy="3538434"/>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5740" cy="3553489"/>
                    </a:xfrm>
                    <a:prstGeom prst="rect">
                      <a:avLst/>
                    </a:prstGeom>
                    <a:noFill/>
                    <a:ln>
                      <a:noFill/>
                    </a:ln>
                  </pic:spPr>
                </pic:pic>
              </a:graphicData>
            </a:graphic>
          </wp:inline>
        </w:drawing>
      </w: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Pr="00342A6D" w:rsidRDefault="00342A6D" w:rsidP="004E17F3">
      <w:pPr>
        <w:spacing w:after="0" w:line="240" w:lineRule="auto"/>
        <w:rPr>
          <w:rFonts w:ascii="Franklin Gothic Book" w:hAnsi="Franklin Gothic Book"/>
          <w:b/>
        </w:rPr>
      </w:pPr>
      <w:r w:rsidRPr="00342A6D">
        <w:rPr>
          <w:rFonts w:ascii="Franklin Gothic Book" w:hAnsi="Franklin Gothic Book"/>
          <w:b/>
        </w:rPr>
        <w:t>Suspect #5</w:t>
      </w: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r>
        <w:rPr>
          <w:noProof/>
        </w:rPr>
        <w:drawing>
          <wp:inline distT="0" distB="0" distL="0" distR="0">
            <wp:extent cx="1812490" cy="5362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0995" cy="5417325"/>
                    </a:xfrm>
                    <a:prstGeom prst="rect">
                      <a:avLst/>
                    </a:prstGeom>
                    <a:noFill/>
                    <a:ln>
                      <a:noFill/>
                    </a:ln>
                  </pic:spPr>
                </pic:pic>
              </a:graphicData>
            </a:graphic>
          </wp:inline>
        </w:drawing>
      </w:r>
      <w:r>
        <w:rPr>
          <w:noProof/>
        </w:rPr>
        <w:drawing>
          <wp:inline distT="0" distB="0" distL="0" distR="0">
            <wp:extent cx="1390650" cy="2343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0650" cy="2343150"/>
                    </a:xfrm>
                    <a:prstGeom prst="rect">
                      <a:avLst/>
                    </a:prstGeom>
                    <a:noFill/>
                    <a:ln>
                      <a:noFill/>
                    </a:ln>
                  </pic:spPr>
                </pic:pic>
              </a:graphicData>
            </a:graphic>
          </wp:inline>
        </w:drawing>
      </w: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b/>
        </w:rPr>
      </w:pPr>
      <w:r w:rsidRPr="00342A6D">
        <w:rPr>
          <w:rFonts w:ascii="Franklin Gothic Book" w:hAnsi="Franklin Gothic Book"/>
          <w:b/>
        </w:rPr>
        <w:t>Suspect #6</w:t>
      </w:r>
    </w:p>
    <w:p w:rsidR="00342A6D" w:rsidRDefault="00342A6D" w:rsidP="004E17F3">
      <w:pPr>
        <w:spacing w:after="0" w:line="240" w:lineRule="auto"/>
        <w:rPr>
          <w:rFonts w:ascii="Franklin Gothic Book" w:hAnsi="Franklin Gothic Book"/>
          <w:b/>
        </w:rPr>
      </w:pPr>
    </w:p>
    <w:p w:rsidR="00342A6D" w:rsidRDefault="00342A6D" w:rsidP="004E17F3">
      <w:pPr>
        <w:spacing w:after="0" w:line="240" w:lineRule="auto"/>
        <w:rPr>
          <w:rFonts w:ascii="Franklin Gothic Book" w:hAnsi="Franklin Gothic Book"/>
          <w:b/>
        </w:rPr>
      </w:pPr>
      <w:r>
        <w:rPr>
          <w:noProof/>
        </w:rPr>
        <w:drawing>
          <wp:inline distT="0" distB="0" distL="0" distR="0">
            <wp:extent cx="4333875" cy="35337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3875" cy="3533775"/>
                    </a:xfrm>
                    <a:prstGeom prst="rect">
                      <a:avLst/>
                    </a:prstGeom>
                    <a:noFill/>
                    <a:ln>
                      <a:noFill/>
                    </a:ln>
                  </pic:spPr>
                </pic:pic>
              </a:graphicData>
            </a:graphic>
          </wp:inline>
        </w:drawing>
      </w:r>
      <w:r>
        <w:rPr>
          <w:noProof/>
        </w:rPr>
        <w:drawing>
          <wp:inline distT="0" distB="0" distL="0" distR="0">
            <wp:extent cx="4552950" cy="3352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950" cy="3352800"/>
                    </a:xfrm>
                    <a:prstGeom prst="rect">
                      <a:avLst/>
                    </a:prstGeom>
                    <a:noFill/>
                    <a:ln>
                      <a:noFill/>
                    </a:ln>
                  </pic:spPr>
                </pic:pic>
              </a:graphicData>
            </a:graphic>
          </wp:inline>
        </w:drawing>
      </w:r>
    </w:p>
    <w:p w:rsidR="00342A6D" w:rsidRDefault="00342A6D" w:rsidP="004E17F3">
      <w:pPr>
        <w:spacing w:after="0" w:line="240" w:lineRule="auto"/>
        <w:rPr>
          <w:rFonts w:ascii="Franklin Gothic Book" w:hAnsi="Franklin Gothic Book"/>
          <w:b/>
        </w:rPr>
      </w:pPr>
    </w:p>
    <w:p w:rsidR="00342A6D" w:rsidRDefault="00342A6D" w:rsidP="004E17F3">
      <w:pPr>
        <w:spacing w:after="0" w:line="240" w:lineRule="auto"/>
        <w:rPr>
          <w:rFonts w:ascii="Franklin Gothic Book" w:hAnsi="Franklin Gothic Book"/>
          <w:b/>
        </w:rPr>
      </w:pPr>
    </w:p>
    <w:p w:rsidR="00342A6D" w:rsidRDefault="00342A6D" w:rsidP="004E17F3">
      <w:pPr>
        <w:spacing w:after="0" w:line="240" w:lineRule="auto"/>
        <w:rPr>
          <w:rFonts w:ascii="Franklin Gothic Book" w:hAnsi="Franklin Gothic Book"/>
          <w:b/>
        </w:rPr>
      </w:pPr>
      <w:r>
        <w:rPr>
          <w:rFonts w:ascii="Franklin Gothic Book" w:hAnsi="Franklin Gothic Book"/>
          <w:b/>
        </w:rPr>
        <w:lastRenderedPageBreak/>
        <w:t>Suspect #7</w:t>
      </w:r>
    </w:p>
    <w:p w:rsidR="00342A6D" w:rsidRDefault="00342A6D" w:rsidP="004E17F3">
      <w:pPr>
        <w:spacing w:after="0" w:line="240" w:lineRule="auto"/>
        <w:rPr>
          <w:rFonts w:ascii="Franklin Gothic Book" w:hAnsi="Franklin Gothic Book"/>
          <w:b/>
        </w:rPr>
      </w:pPr>
    </w:p>
    <w:p w:rsidR="00342A6D" w:rsidRPr="00342A6D" w:rsidRDefault="00342A6D" w:rsidP="004E17F3">
      <w:pPr>
        <w:spacing w:after="0" w:line="240" w:lineRule="auto"/>
        <w:rPr>
          <w:rFonts w:ascii="Franklin Gothic Book" w:hAnsi="Franklin Gothic Book"/>
          <w:b/>
        </w:rPr>
      </w:pPr>
      <w:r>
        <w:rPr>
          <w:noProof/>
        </w:rPr>
        <w:drawing>
          <wp:inline distT="0" distB="0" distL="0" distR="0">
            <wp:extent cx="1866900" cy="304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3048000"/>
                    </a:xfrm>
                    <a:prstGeom prst="rect">
                      <a:avLst/>
                    </a:prstGeom>
                    <a:noFill/>
                    <a:ln>
                      <a:noFill/>
                    </a:ln>
                  </pic:spPr>
                </pic:pic>
              </a:graphicData>
            </a:graphic>
          </wp:inline>
        </w:drawing>
      </w:r>
      <w:r>
        <w:rPr>
          <w:noProof/>
        </w:rPr>
        <w:drawing>
          <wp:inline distT="0" distB="0" distL="0" distR="0">
            <wp:extent cx="3424096" cy="375285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0621" cy="3770961"/>
                    </a:xfrm>
                    <a:prstGeom prst="rect">
                      <a:avLst/>
                    </a:prstGeom>
                    <a:noFill/>
                    <a:ln>
                      <a:noFill/>
                    </a:ln>
                  </pic:spPr>
                </pic:pic>
              </a:graphicData>
            </a:graphic>
          </wp:inline>
        </w:drawing>
      </w:r>
      <w:r>
        <w:rPr>
          <w:noProof/>
        </w:rPr>
        <w:drawing>
          <wp:inline distT="0" distB="0" distL="0" distR="0">
            <wp:extent cx="1514475" cy="15621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4475" cy="1562100"/>
                    </a:xfrm>
                    <a:prstGeom prst="rect">
                      <a:avLst/>
                    </a:prstGeom>
                    <a:noFill/>
                    <a:ln>
                      <a:noFill/>
                    </a:ln>
                  </pic:spPr>
                </pic:pic>
              </a:graphicData>
            </a:graphic>
          </wp:inline>
        </w:drawing>
      </w: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342A6D" w:rsidP="004E17F3">
      <w:pPr>
        <w:spacing w:after="0" w:line="240" w:lineRule="auto"/>
        <w:rPr>
          <w:rFonts w:ascii="Franklin Gothic Book" w:hAnsi="Franklin Gothic Book"/>
        </w:rPr>
      </w:pPr>
    </w:p>
    <w:p w:rsidR="00342A6D" w:rsidRDefault="00681CF3" w:rsidP="004E17F3">
      <w:pPr>
        <w:spacing w:after="0" w:line="240" w:lineRule="auto"/>
        <w:rPr>
          <w:rFonts w:ascii="Franklin Gothic Book" w:hAnsi="Franklin Gothic Book"/>
          <w:b/>
        </w:rPr>
      </w:pPr>
      <w:r>
        <w:rPr>
          <w:rFonts w:ascii="Franklin Gothic Book" w:hAnsi="Franklin Gothic Book"/>
          <w:b/>
        </w:rPr>
        <w:lastRenderedPageBreak/>
        <w:t>Suspect #8</w:t>
      </w: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r>
        <w:rPr>
          <w:noProof/>
        </w:rPr>
        <w:drawing>
          <wp:inline distT="0" distB="0" distL="0" distR="0">
            <wp:extent cx="1552575" cy="2447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2575" cy="2447925"/>
                    </a:xfrm>
                    <a:prstGeom prst="rect">
                      <a:avLst/>
                    </a:prstGeom>
                    <a:noFill/>
                    <a:ln>
                      <a:noFill/>
                    </a:ln>
                  </pic:spPr>
                </pic:pic>
              </a:graphicData>
            </a:graphic>
          </wp:inline>
        </w:drawing>
      </w:r>
      <w:r>
        <w:rPr>
          <w:noProof/>
        </w:rPr>
        <w:drawing>
          <wp:inline distT="0" distB="0" distL="0" distR="0">
            <wp:extent cx="1095375" cy="1323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5375" cy="1323975"/>
                    </a:xfrm>
                    <a:prstGeom prst="rect">
                      <a:avLst/>
                    </a:prstGeom>
                    <a:noFill/>
                    <a:ln>
                      <a:noFill/>
                    </a:ln>
                  </pic:spPr>
                </pic:pic>
              </a:graphicData>
            </a:graphic>
          </wp:inline>
        </w:drawing>
      </w:r>
      <w:r>
        <w:rPr>
          <w:noProof/>
        </w:rPr>
        <w:drawing>
          <wp:inline distT="0" distB="0" distL="0" distR="0">
            <wp:extent cx="2247900" cy="5248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7900" cy="5248275"/>
                    </a:xfrm>
                    <a:prstGeom prst="rect">
                      <a:avLst/>
                    </a:prstGeom>
                    <a:noFill/>
                    <a:ln>
                      <a:noFill/>
                    </a:ln>
                  </pic:spPr>
                </pic:pic>
              </a:graphicData>
            </a:graphic>
          </wp:inline>
        </w:drawing>
      </w: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r>
        <w:rPr>
          <w:rFonts w:ascii="Franklin Gothic Book" w:hAnsi="Franklin Gothic Book"/>
          <w:b/>
        </w:rPr>
        <w:t>Suspect #9</w:t>
      </w: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r>
        <w:rPr>
          <w:noProof/>
        </w:rPr>
        <w:drawing>
          <wp:inline distT="0" distB="0" distL="0" distR="0">
            <wp:extent cx="2286000" cy="2886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2886075"/>
                    </a:xfrm>
                    <a:prstGeom prst="rect">
                      <a:avLst/>
                    </a:prstGeom>
                    <a:noFill/>
                    <a:ln>
                      <a:noFill/>
                    </a:ln>
                  </pic:spPr>
                </pic:pic>
              </a:graphicData>
            </a:graphic>
          </wp:inline>
        </w:drawing>
      </w: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r>
        <w:rPr>
          <w:rFonts w:ascii="Franklin Gothic Book" w:hAnsi="Franklin Gothic Book"/>
          <w:b/>
        </w:rPr>
        <w:t xml:space="preserve"> </w:t>
      </w: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r>
        <w:rPr>
          <w:rFonts w:ascii="Franklin Gothic Book" w:hAnsi="Franklin Gothic Book"/>
          <w:b/>
        </w:rPr>
        <w:lastRenderedPageBreak/>
        <w:t>Suspect #10</w:t>
      </w:r>
    </w:p>
    <w:p w:rsidR="00681CF3" w:rsidRDefault="00681CF3" w:rsidP="004E17F3">
      <w:pPr>
        <w:spacing w:after="0" w:line="240" w:lineRule="auto"/>
        <w:rPr>
          <w:rFonts w:ascii="Franklin Gothic Book" w:hAnsi="Franklin Gothic Book"/>
          <w:b/>
        </w:rPr>
      </w:pPr>
      <w:r>
        <w:rPr>
          <w:noProof/>
        </w:rPr>
        <w:drawing>
          <wp:inline distT="0" distB="0" distL="0" distR="0">
            <wp:extent cx="2009775" cy="22669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9775" cy="2266950"/>
                    </a:xfrm>
                    <a:prstGeom prst="rect">
                      <a:avLst/>
                    </a:prstGeom>
                    <a:noFill/>
                    <a:ln>
                      <a:noFill/>
                    </a:ln>
                  </pic:spPr>
                </pic:pic>
              </a:graphicData>
            </a:graphic>
          </wp:inline>
        </w:drawing>
      </w:r>
      <w:r>
        <w:rPr>
          <w:noProof/>
        </w:rPr>
        <w:drawing>
          <wp:inline distT="0" distB="0" distL="0" distR="0">
            <wp:extent cx="1638300" cy="2181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8300" cy="2181225"/>
                    </a:xfrm>
                    <a:prstGeom prst="rect">
                      <a:avLst/>
                    </a:prstGeom>
                    <a:noFill/>
                    <a:ln>
                      <a:noFill/>
                    </a:ln>
                  </pic:spPr>
                </pic:pic>
              </a:graphicData>
            </a:graphic>
          </wp:inline>
        </w:drawing>
      </w:r>
      <w:r>
        <w:rPr>
          <w:noProof/>
        </w:rPr>
        <w:drawing>
          <wp:inline distT="0" distB="0" distL="0" distR="0">
            <wp:extent cx="838200" cy="1238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8200" cy="1238250"/>
                    </a:xfrm>
                    <a:prstGeom prst="rect">
                      <a:avLst/>
                    </a:prstGeom>
                    <a:noFill/>
                    <a:ln>
                      <a:noFill/>
                    </a:ln>
                  </pic:spPr>
                </pic:pic>
              </a:graphicData>
            </a:graphic>
          </wp:inline>
        </w:drawing>
      </w:r>
      <w:r>
        <w:rPr>
          <w:noProof/>
        </w:rPr>
        <w:drawing>
          <wp:inline distT="0" distB="0" distL="0" distR="0">
            <wp:extent cx="2584319" cy="4429125"/>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4298" cy="4446227"/>
                    </a:xfrm>
                    <a:prstGeom prst="rect">
                      <a:avLst/>
                    </a:prstGeom>
                    <a:noFill/>
                    <a:ln>
                      <a:noFill/>
                    </a:ln>
                  </pic:spPr>
                </pic:pic>
              </a:graphicData>
            </a:graphic>
          </wp:inline>
        </w:drawing>
      </w:r>
      <w:r>
        <w:rPr>
          <w:noProof/>
        </w:rPr>
        <w:drawing>
          <wp:inline distT="0" distB="0" distL="0" distR="0">
            <wp:extent cx="2124075" cy="2362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4075" cy="2362200"/>
                    </a:xfrm>
                    <a:prstGeom prst="rect">
                      <a:avLst/>
                    </a:prstGeom>
                    <a:noFill/>
                    <a:ln>
                      <a:noFill/>
                    </a:ln>
                  </pic:spPr>
                </pic:pic>
              </a:graphicData>
            </a:graphic>
          </wp:inline>
        </w:drawing>
      </w: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r>
        <w:rPr>
          <w:rFonts w:ascii="Franklin Gothic Book" w:hAnsi="Franklin Gothic Book"/>
          <w:b/>
        </w:rPr>
        <w:t>Suspect #11</w:t>
      </w: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r>
        <w:rPr>
          <w:noProof/>
        </w:rPr>
        <w:drawing>
          <wp:inline distT="0" distB="0" distL="0" distR="0">
            <wp:extent cx="1428750" cy="2076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2076450"/>
                    </a:xfrm>
                    <a:prstGeom prst="rect">
                      <a:avLst/>
                    </a:prstGeom>
                    <a:noFill/>
                    <a:ln>
                      <a:noFill/>
                    </a:ln>
                  </pic:spPr>
                </pic:pic>
              </a:graphicData>
            </a:graphic>
          </wp:inline>
        </w:drawing>
      </w:r>
      <w:r>
        <w:rPr>
          <w:noProof/>
        </w:rPr>
        <w:drawing>
          <wp:inline distT="0" distB="0" distL="0" distR="0">
            <wp:extent cx="1047750" cy="28479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7750" cy="2847975"/>
                    </a:xfrm>
                    <a:prstGeom prst="rect">
                      <a:avLst/>
                    </a:prstGeom>
                    <a:noFill/>
                    <a:ln>
                      <a:noFill/>
                    </a:ln>
                  </pic:spPr>
                </pic:pic>
              </a:graphicData>
            </a:graphic>
          </wp:inline>
        </w:drawing>
      </w:r>
      <w:r>
        <w:rPr>
          <w:noProof/>
        </w:rPr>
        <w:drawing>
          <wp:inline distT="0" distB="0" distL="0" distR="0">
            <wp:extent cx="1819275" cy="17621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9275" cy="1762125"/>
                    </a:xfrm>
                    <a:prstGeom prst="rect">
                      <a:avLst/>
                    </a:prstGeom>
                    <a:noFill/>
                    <a:ln>
                      <a:noFill/>
                    </a:ln>
                  </pic:spPr>
                </pic:pic>
              </a:graphicData>
            </a:graphic>
          </wp:inline>
        </w:drawing>
      </w:r>
      <w:r>
        <w:rPr>
          <w:noProof/>
        </w:rPr>
        <w:drawing>
          <wp:inline distT="0" distB="0" distL="0" distR="0">
            <wp:extent cx="2152650" cy="304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2650" cy="3048000"/>
                    </a:xfrm>
                    <a:prstGeom prst="rect">
                      <a:avLst/>
                    </a:prstGeom>
                    <a:noFill/>
                    <a:ln>
                      <a:noFill/>
                    </a:ln>
                  </pic:spPr>
                </pic:pic>
              </a:graphicData>
            </a:graphic>
          </wp:inline>
        </w:drawing>
      </w: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r>
        <w:rPr>
          <w:rFonts w:ascii="Franklin Gothic Book" w:hAnsi="Franklin Gothic Book"/>
          <w:b/>
        </w:rPr>
        <w:lastRenderedPageBreak/>
        <w:t>Suspect #12</w:t>
      </w: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r>
        <w:rPr>
          <w:noProof/>
        </w:rPr>
        <w:drawing>
          <wp:inline distT="0" distB="0" distL="0" distR="0">
            <wp:extent cx="2038350" cy="3028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8350" cy="3028950"/>
                    </a:xfrm>
                    <a:prstGeom prst="rect">
                      <a:avLst/>
                    </a:prstGeom>
                    <a:noFill/>
                    <a:ln>
                      <a:noFill/>
                    </a:ln>
                  </pic:spPr>
                </pic:pic>
              </a:graphicData>
            </a:graphic>
          </wp:inline>
        </w:drawing>
      </w:r>
      <w:r>
        <w:rPr>
          <w:noProof/>
        </w:rPr>
        <w:drawing>
          <wp:inline distT="0" distB="0" distL="0" distR="0">
            <wp:extent cx="1600200" cy="14954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1495425"/>
                    </a:xfrm>
                    <a:prstGeom prst="rect">
                      <a:avLst/>
                    </a:prstGeom>
                    <a:noFill/>
                    <a:ln>
                      <a:noFill/>
                    </a:ln>
                  </pic:spPr>
                </pic:pic>
              </a:graphicData>
            </a:graphic>
          </wp:inline>
        </w:drawing>
      </w:r>
      <w:r>
        <w:rPr>
          <w:noProof/>
        </w:rPr>
        <w:drawing>
          <wp:inline distT="0" distB="0" distL="0" distR="0">
            <wp:extent cx="1352550" cy="3467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0" cy="3467100"/>
                    </a:xfrm>
                    <a:prstGeom prst="rect">
                      <a:avLst/>
                    </a:prstGeom>
                    <a:noFill/>
                    <a:ln>
                      <a:noFill/>
                    </a:ln>
                  </pic:spPr>
                </pic:pic>
              </a:graphicData>
            </a:graphic>
          </wp:inline>
        </w:drawing>
      </w: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r>
        <w:rPr>
          <w:rFonts w:ascii="Franklin Gothic Book" w:hAnsi="Franklin Gothic Book"/>
          <w:b/>
        </w:rPr>
        <w:t>Suspect #13</w:t>
      </w: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r>
        <w:rPr>
          <w:noProof/>
        </w:rPr>
        <w:drawing>
          <wp:inline distT="0" distB="0" distL="0" distR="0">
            <wp:extent cx="1990725" cy="15525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0725" cy="1552575"/>
                    </a:xfrm>
                    <a:prstGeom prst="rect">
                      <a:avLst/>
                    </a:prstGeom>
                    <a:noFill/>
                    <a:ln>
                      <a:noFill/>
                    </a:ln>
                  </pic:spPr>
                </pic:pic>
              </a:graphicData>
            </a:graphic>
          </wp:inline>
        </w:drawing>
      </w:r>
      <w:r>
        <w:rPr>
          <w:noProof/>
        </w:rPr>
        <w:drawing>
          <wp:inline distT="0" distB="0" distL="0" distR="0">
            <wp:extent cx="1323975" cy="24479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3975" cy="2447925"/>
                    </a:xfrm>
                    <a:prstGeom prst="rect">
                      <a:avLst/>
                    </a:prstGeom>
                    <a:noFill/>
                    <a:ln>
                      <a:noFill/>
                    </a:ln>
                  </pic:spPr>
                </pic:pic>
              </a:graphicData>
            </a:graphic>
          </wp:inline>
        </w:drawing>
      </w: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rFonts w:ascii="Franklin Gothic Book" w:hAnsi="Franklin Gothic Book"/>
          <w:b/>
        </w:rPr>
      </w:pPr>
    </w:p>
    <w:p w:rsidR="00681CF3" w:rsidRDefault="00681CF3" w:rsidP="004E17F3">
      <w:pPr>
        <w:spacing w:after="0" w:line="240" w:lineRule="auto"/>
        <w:rPr>
          <w:noProof/>
        </w:rPr>
      </w:pPr>
    </w:p>
    <w:p w:rsidR="00C72869" w:rsidRDefault="00C72869" w:rsidP="004E17F3">
      <w:pPr>
        <w:spacing w:after="0" w:line="240" w:lineRule="auto"/>
        <w:rPr>
          <w:rFonts w:ascii="Franklin Gothic Book" w:hAnsi="Franklin Gothic Book"/>
          <w:b/>
        </w:rPr>
      </w:pPr>
    </w:p>
    <w:p w:rsidR="00C72869" w:rsidRDefault="00C72869" w:rsidP="004E17F3">
      <w:pPr>
        <w:spacing w:after="0" w:line="240" w:lineRule="auto"/>
        <w:rPr>
          <w:rFonts w:ascii="Franklin Gothic Book" w:hAnsi="Franklin Gothic Book"/>
          <w:b/>
        </w:rPr>
      </w:pPr>
      <w:r>
        <w:rPr>
          <w:rFonts w:ascii="Franklin Gothic Book" w:hAnsi="Franklin Gothic Book"/>
          <w:b/>
        </w:rPr>
        <w:t>Suspect #14</w:t>
      </w:r>
    </w:p>
    <w:p w:rsidR="00C72869" w:rsidRDefault="00C72869" w:rsidP="004E17F3">
      <w:pPr>
        <w:spacing w:after="0" w:line="240" w:lineRule="auto"/>
        <w:rPr>
          <w:rFonts w:ascii="Franklin Gothic Book" w:hAnsi="Franklin Gothic Book"/>
          <w:b/>
        </w:rPr>
      </w:pPr>
    </w:p>
    <w:p w:rsidR="00C72869" w:rsidRPr="00342A6D" w:rsidRDefault="00C72869" w:rsidP="004E17F3">
      <w:pPr>
        <w:spacing w:after="0" w:line="240" w:lineRule="auto"/>
        <w:rPr>
          <w:rFonts w:ascii="Franklin Gothic Book" w:hAnsi="Franklin Gothic Book"/>
          <w:b/>
        </w:rPr>
      </w:pPr>
      <w:r>
        <w:rPr>
          <w:noProof/>
        </w:rPr>
        <w:drawing>
          <wp:inline distT="0" distB="0" distL="0" distR="0">
            <wp:extent cx="1466850" cy="3181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6850" cy="3181350"/>
                    </a:xfrm>
                    <a:prstGeom prst="rect">
                      <a:avLst/>
                    </a:prstGeom>
                    <a:noFill/>
                    <a:ln>
                      <a:noFill/>
                    </a:ln>
                  </pic:spPr>
                </pic:pic>
              </a:graphicData>
            </a:graphic>
          </wp:inline>
        </w:drawing>
      </w:r>
      <w:r>
        <w:rPr>
          <w:noProof/>
        </w:rPr>
        <w:drawing>
          <wp:inline distT="0" distB="0" distL="0" distR="0">
            <wp:extent cx="1704975" cy="30194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4975" cy="3019425"/>
                    </a:xfrm>
                    <a:prstGeom prst="rect">
                      <a:avLst/>
                    </a:prstGeom>
                    <a:noFill/>
                    <a:ln>
                      <a:noFill/>
                    </a:ln>
                  </pic:spPr>
                </pic:pic>
              </a:graphicData>
            </a:graphic>
          </wp:inline>
        </w:drawing>
      </w:r>
    </w:p>
    <w:sectPr w:rsidR="00C72869" w:rsidRPr="00342A6D" w:rsidSect="00B807E6">
      <w:headerReference w:type="default" r:id="rId42"/>
      <w:footerReference w:type="default" r:id="rId43"/>
      <w:pgSz w:w="12240" w:h="15840"/>
      <w:pgMar w:top="720" w:right="720" w:bottom="720" w:left="720" w:header="21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2FEA" w:rsidRDefault="00A62FEA" w:rsidP="00A62FEA">
      <w:pPr>
        <w:spacing w:after="0" w:line="240" w:lineRule="auto"/>
      </w:pPr>
      <w:r>
        <w:separator/>
      </w:r>
    </w:p>
  </w:endnote>
  <w:endnote w:type="continuationSeparator" w:id="0">
    <w:p w:rsidR="00A62FEA" w:rsidRDefault="00A62FEA" w:rsidP="00A62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1A09" w:rsidRDefault="00E60E13">
    <w:pPr>
      <w:pStyle w:val="Footer"/>
    </w:pPr>
    <w:r>
      <w:rPr>
        <w:noProof/>
      </w:rPr>
      <mc:AlternateContent>
        <mc:Choice Requires="wps">
          <w:drawing>
            <wp:anchor distT="0" distB="0" distL="114300" distR="114300" simplePos="0" relativeHeight="251671552" behindDoc="0" locked="0" layoutInCell="1" allowOverlap="1">
              <wp:simplePos x="0" y="0"/>
              <wp:positionH relativeFrom="column">
                <wp:align>center</wp:align>
              </wp:positionH>
              <wp:positionV relativeFrom="paragraph">
                <wp:posOffset>48895</wp:posOffset>
              </wp:positionV>
              <wp:extent cx="7499350" cy="523875"/>
              <wp:effectExtent l="0" t="0" r="635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0" cy="523875"/>
                      </a:xfrm>
                      <a:prstGeom prst="rect">
                        <a:avLst/>
                      </a:prstGeom>
                      <a:solidFill>
                        <a:srgbClr val="FFFFFF"/>
                      </a:solidFill>
                      <a:ln w="9525">
                        <a:noFill/>
                        <a:miter lim="800000"/>
                        <a:headEnd/>
                        <a:tailEnd/>
                      </a:ln>
                    </wps:spPr>
                    <wps:txbx>
                      <w:txbxContent>
                        <w:p w:rsidR="00B807E6" w:rsidRPr="00B807E6" w:rsidRDefault="00B807E6" w:rsidP="00B807E6">
                          <w:pPr>
                            <w:pBdr>
                              <w:top w:val="threeDEngrave" w:sz="12" w:space="1" w:color="244061" w:themeColor="accent1" w:themeShade="80"/>
                            </w:pBdr>
                            <w:tabs>
                              <w:tab w:val="center" w:pos="4320"/>
                              <w:tab w:val="right" w:pos="8640"/>
                            </w:tabs>
                            <w:spacing w:after="0" w:line="240" w:lineRule="auto"/>
                            <w:rPr>
                              <w:rFonts w:ascii="Franklin Gothic Book" w:eastAsia="Times New Roman" w:hAnsi="Franklin Gothic Book" w:cs="Times New Roman"/>
                              <w:color w:val="000080"/>
                              <w:sz w:val="16"/>
                              <w:szCs w:val="16"/>
                            </w:rPr>
                          </w:pPr>
                          <w:r w:rsidRPr="00B807E6">
                            <w:rPr>
                              <w:rFonts w:ascii="Franklin Gothic Book" w:eastAsia="Times New Roman" w:hAnsi="Franklin Gothic Book" w:cs="Times New Roman"/>
                              <w:color w:val="000080"/>
                              <w:sz w:val="16"/>
                              <w:szCs w:val="16"/>
                            </w:rPr>
                            <w:t xml:space="preserve">The City of St. Cloud, Minnesota will not discriminate </w:t>
                          </w:r>
                          <w:proofErr w:type="gramStart"/>
                          <w:r w:rsidRPr="00B807E6">
                            <w:rPr>
                              <w:rFonts w:ascii="Franklin Gothic Book" w:eastAsia="Times New Roman" w:hAnsi="Franklin Gothic Book" w:cs="Times New Roman"/>
                              <w:color w:val="000080"/>
                              <w:sz w:val="16"/>
                              <w:szCs w:val="16"/>
                            </w:rPr>
                            <w:t>on the basis of</w:t>
                          </w:r>
                          <w:proofErr w:type="gramEnd"/>
                          <w:r w:rsidRPr="00B807E6">
                            <w:rPr>
                              <w:rFonts w:ascii="Franklin Gothic Book" w:eastAsia="Times New Roman" w:hAnsi="Franklin Gothic Book" w:cs="Times New Roman"/>
                              <w:color w:val="000080"/>
                              <w:sz w:val="16"/>
                              <w:szCs w:val="16"/>
                            </w:rPr>
                            <w:t xml:space="preserve"> race, color, creed, religion, national origin, sex, disability, age, marital status, status with regard to public assistance, familial status or sexual orientation. Upon request, accommodation will be provided to allow individuals with disabilities to participate in all city services, programs and activities.</w:t>
                          </w:r>
                        </w:p>
                        <w:p w:rsidR="00B807E6" w:rsidRPr="00A416A1" w:rsidRDefault="00B807E6" w:rsidP="00B807E6">
                          <w:pPr>
                            <w:pBdr>
                              <w:top w:val="threeDEngrave" w:sz="12" w:space="1" w:color="244061" w:themeColor="accent1" w:themeShade="80"/>
                            </w:pBd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3.85pt;width:590.5pt;height:41.2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rYIwIAACIEAAAOAAAAZHJzL2Uyb0RvYy54bWysU9uO2yAQfa/Uf0C8N068cZN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" stroked="f">
              <v:textbox>
                <w:txbxContent>
                  <w:p w:rsidR="00B807E6" w:rsidRPr="00B807E6" w:rsidRDefault="00B807E6" w:rsidP="00B807E6">
                    <w:pPr>
                      <w:pBdr>
                        <w:top w:val="threeDEngrave" w:sz="12" w:space="1" w:color="244061" w:themeColor="accent1" w:themeShade="80"/>
                      </w:pBdr>
                      <w:tabs>
                        <w:tab w:val="center" w:pos="4320"/>
                        <w:tab w:val="right" w:pos="8640"/>
                      </w:tabs>
                      <w:spacing w:after="0" w:line="240" w:lineRule="auto"/>
                      <w:rPr>
                        <w:rFonts w:ascii="Franklin Gothic Book" w:eastAsia="Times New Roman" w:hAnsi="Franklin Gothic Book" w:cs="Times New Roman"/>
                        <w:color w:val="000080"/>
                        <w:sz w:val="16"/>
                        <w:szCs w:val="16"/>
                      </w:rPr>
                    </w:pPr>
                    <w:r w:rsidRPr="00B807E6">
                      <w:rPr>
                        <w:rFonts w:ascii="Franklin Gothic Book" w:eastAsia="Times New Roman" w:hAnsi="Franklin Gothic Book" w:cs="Times New Roman"/>
                        <w:color w:val="000080"/>
                        <w:sz w:val="16"/>
                        <w:szCs w:val="16"/>
                      </w:rPr>
                      <w:t xml:space="preserve">The City of St. Cloud, Minnesota will not discriminate </w:t>
                    </w:r>
                    <w:proofErr w:type="gramStart"/>
                    <w:r w:rsidRPr="00B807E6">
                      <w:rPr>
                        <w:rFonts w:ascii="Franklin Gothic Book" w:eastAsia="Times New Roman" w:hAnsi="Franklin Gothic Book" w:cs="Times New Roman"/>
                        <w:color w:val="000080"/>
                        <w:sz w:val="16"/>
                        <w:szCs w:val="16"/>
                      </w:rPr>
                      <w:t>on the basis of</w:t>
                    </w:r>
                    <w:proofErr w:type="gramEnd"/>
                    <w:r w:rsidRPr="00B807E6">
                      <w:rPr>
                        <w:rFonts w:ascii="Franklin Gothic Book" w:eastAsia="Times New Roman" w:hAnsi="Franklin Gothic Book" w:cs="Times New Roman"/>
                        <w:color w:val="000080"/>
                        <w:sz w:val="16"/>
                        <w:szCs w:val="16"/>
                      </w:rPr>
                      <w:t xml:space="preserve"> race, color, creed, religion, national origin, sex, disability, age, marital status, status with regard to public assistance, familial status or sexual orientation. Upon request, accommodation will be provided to allow individuals with disabilities to participate in all city services, programs and activities.</w:t>
                    </w:r>
                  </w:p>
                  <w:p w:rsidR="00B807E6" w:rsidRPr="00A416A1" w:rsidRDefault="00B807E6" w:rsidP="00B807E6">
                    <w:pPr>
                      <w:pBdr>
                        <w:top w:val="threeDEngrave" w:sz="12" w:space="1" w:color="244061" w:themeColor="accent1" w:themeShade="80"/>
                      </w:pBdr>
                      <w:jc w:val="center"/>
                      <w:rPr>
                        <w:rFonts w:ascii="Times New Roman" w:hAnsi="Times New Roman" w:cs="Times New Roman"/>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2FEA" w:rsidRDefault="00A62FEA" w:rsidP="00A62FEA">
      <w:pPr>
        <w:spacing w:after="0" w:line="240" w:lineRule="auto"/>
      </w:pPr>
      <w:r>
        <w:separator/>
      </w:r>
    </w:p>
  </w:footnote>
  <w:footnote w:type="continuationSeparator" w:id="0">
    <w:p w:rsidR="00A62FEA" w:rsidRDefault="00A62FEA" w:rsidP="00A62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924" w:rsidRDefault="00E60E13">
    <w:pPr>
      <w:pStyle w:val="Header"/>
    </w:pPr>
    <w:r>
      <w:rPr>
        <w:noProof/>
      </w:rPr>
      <mc:AlternateContent>
        <mc:Choice Requires="wps">
          <w:drawing>
            <wp:anchor distT="0" distB="0" distL="114300" distR="114300" simplePos="0" relativeHeight="251667456" behindDoc="0" locked="0" layoutInCell="1" allowOverlap="1">
              <wp:simplePos x="0" y="0"/>
              <wp:positionH relativeFrom="column">
                <wp:posOffset>1819275</wp:posOffset>
              </wp:positionH>
              <wp:positionV relativeFrom="paragraph">
                <wp:posOffset>-609600</wp:posOffset>
              </wp:positionV>
              <wp:extent cx="4338320" cy="309245"/>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B1D" w:rsidRDefault="00584B1D">
                          <w:r w:rsidRPr="00BA3C0F">
                            <w:rPr>
                              <w:rFonts w:ascii="Franklin Gothic Book" w:hAnsi="Franklin Gothic Book"/>
                              <w:sz w:val="20"/>
                            </w:rPr>
                            <w:t xml:space="preserve">320.345.4444 | www.ci.stcloud.mn.us | </w:t>
                          </w:r>
                          <w:r w:rsidRPr="00BA3C0F">
                            <w:rPr>
                              <w:rFonts w:ascii="Franklin Gothic Book" w:hAnsi="Franklin Gothic Book"/>
                              <w:b/>
                              <w:sz w:val="20"/>
                            </w:rPr>
                            <w:t>Wm. Blair Anderson</w:t>
                          </w:r>
                          <w:r w:rsidR="00BA3C0F" w:rsidRPr="00BA3C0F">
                            <w:rPr>
                              <w:rFonts w:ascii="Franklin Gothic Book" w:hAnsi="Franklin Gothic Book"/>
                              <w:b/>
                              <w:sz w:val="20"/>
                            </w:rPr>
                            <w:t>, Chief of</w:t>
                          </w:r>
                          <w:r w:rsidR="00BA3C0F" w:rsidRPr="00BA3C0F">
                            <w:rPr>
                              <w:b/>
                              <w:sz w:val="20"/>
                            </w:rPr>
                            <w:t xml:space="preserve"> </w:t>
                          </w:r>
                          <w:r w:rsidR="00BA3C0F" w:rsidRPr="00BA3C0F">
                            <w:rPr>
                              <w:b/>
                            </w:rPr>
                            <w:t>Police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43.25pt;margin-top:-48pt;width:341.6pt;height:2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81tAIAALk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" filled="f" stroked="f">
              <v:textbox>
                <w:txbxContent>
                  <w:p w:rsidR="00584B1D" w:rsidRDefault="00584B1D">
                    <w:r w:rsidRPr="00BA3C0F">
                      <w:rPr>
                        <w:rFonts w:ascii="Franklin Gothic Book" w:hAnsi="Franklin Gothic Book"/>
                        <w:sz w:val="20"/>
                      </w:rPr>
                      <w:t xml:space="preserve">320.345.4444 | www.ci.stcloud.mn.us | </w:t>
                    </w:r>
                    <w:r w:rsidRPr="00BA3C0F">
                      <w:rPr>
                        <w:rFonts w:ascii="Franklin Gothic Book" w:hAnsi="Franklin Gothic Book"/>
                        <w:b/>
                        <w:sz w:val="20"/>
                      </w:rPr>
                      <w:t>Wm. Blair Anderson</w:t>
                    </w:r>
                    <w:r w:rsidR="00BA3C0F" w:rsidRPr="00BA3C0F">
                      <w:rPr>
                        <w:rFonts w:ascii="Franklin Gothic Book" w:hAnsi="Franklin Gothic Book"/>
                        <w:b/>
                        <w:sz w:val="20"/>
                      </w:rPr>
                      <w:t>, Chief of</w:t>
                    </w:r>
                    <w:r w:rsidR="00BA3C0F" w:rsidRPr="00BA3C0F">
                      <w:rPr>
                        <w:b/>
                        <w:sz w:val="20"/>
                      </w:rPr>
                      <w:t xml:space="preserve"> </w:t>
                    </w:r>
                    <w:r w:rsidR="00BA3C0F" w:rsidRPr="00BA3C0F">
                      <w:rPr>
                        <w:b/>
                      </w:rPr>
                      <w:t>Police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1915795</wp:posOffset>
              </wp:positionH>
              <wp:positionV relativeFrom="paragraph">
                <wp:posOffset>-742950</wp:posOffset>
              </wp:positionV>
              <wp:extent cx="4143375" cy="0"/>
              <wp:effectExtent l="10795" t="9525" r="17780" b="952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7A8E39" id="_x0000_t32" coordsize="21600,21600" o:spt="32" o:oned="t" path="m,l21600,21600e" filled="f">
              <v:path arrowok="t" fillok="f" o:connecttype="none"/>
              <o:lock v:ext="edit" shapetype="t"/>
            </v:shapetype>
            <v:shape id="AutoShape 5" o:spid="_x0000_s1026" type="#_x0000_t32" style="position:absolute;margin-left:150.85pt;margin-top:-58.5pt;width:326.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h+HQIAADw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" strokeweight="1.5p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1819275</wp:posOffset>
              </wp:positionH>
              <wp:positionV relativeFrom="paragraph">
                <wp:posOffset>-1251585</wp:posOffset>
              </wp:positionV>
              <wp:extent cx="4063365" cy="508635"/>
              <wp:effectExtent l="0" t="0" r="381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36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C0F" w:rsidRPr="00BA3C0F" w:rsidRDefault="00C96924" w:rsidP="00BA3C0F">
                          <w:pPr>
                            <w:spacing w:after="0" w:line="240" w:lineRule="auto"/>
                            <w:rPr>
                              <w:rFonts w:ascii="Franklin Gothic Heavy" w:hAnsi="Franklin Gothic Heavy"/>
                              <w:sz w:val="56"/>
                            </w:rPr>
                          </w:pPr>
                          <w:r w:rsidRPr="00BA3C0F">
                            <w:rPr>
                              <w:rFonts w:ascii="Franklin Gothic Heavy" w:hAnsi="Franklin Gothic Heavy"/>
                              <w:sz w:val="56"/>
                            </w:rPr>
                            <w:t>Media Release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43.25pt;margin-top:-98.55pt;width:319.95pt;height:4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" filled="f" stroked="f">
              <v:textbox>
                <w:txbxContent>
                  <w:p w:rsidR="00BA3C0F" w:rsidRPr="00BA3C0F" w:rsidRDefault="00C96924" w:rsidP="00BA3C0F">
                    <w:pPr>
                      <w:spacing w:after="0" w:line="240" w:lineRule="auto"/>
                      <w:rPr>
                        <w:rFonts w:ascii="Franklin Gothic Heavy" w:hAnsi="Franklin Gothic Heavy"/>
                        <w:sz w:val="56"/>
                      </w:rPr>
                    </w:pPr>
                    <w:r w:rsidRPr="00BA3C0F">
                      <w:rPr>
                        <w:rFonts w:ascii="Franklin Gothic Heavy" w:hAnsi="Franklin Gothic Heavy"/>
                        <w:sz w:val="56"/>
                      </w:rPr>
                      <w:t>Media Release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-257175</wp:posOffset>
              </wp:positionH>
              <wp:positionV relativeFrom="paragraph">
                <wp:posOffset>-1251585</wp:posOffset>
              </wp:positionV>
              <wp:extent cx="2287270" cy="1323975"/>
              <wp:effectExtent l="0" t="0" r="0" b="381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FEA" w:rsidRDefault="00A62FEA">
                          <w:r>
                            <w:rPr>
                              <w:noProof/>
                            </w:rPr>
                            <w:drawing>
                              <wp:inline distT="0" distB="0" distL="0" distR="0" wp14:anchorId="0DE07106" wp14:editId="765CBB1C">
                                <wp:extent cx="2062857" cy="1138408"/>
                                <wp:effectExtent l="0" t="0" r="0" b="0"/>
                                <wp:docPr id="1" name="Picture 0" descr="Letterhea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logo.png"/>
                                        <pic:cNvPicPr/>
                                      </pic:nvPicPr>
                                      <pic:blipFill>
                                        <a:blip r:embed="rId1"/>
                                        <a:stretch>
                                          <a:fillRect/>
                                        </a:stretch>
                                      </pic:blipFill>
                                      <pic:spPr>
                                        <a:xfrm>
                                          <a:off x="0" y="0"/>
                                          <a:ext cx="2062857" cy="113840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20.25pt;margin-top:-98.55pt;width:180.1pt;height:10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meuQIAAME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" filled="f" stroked="f">
              <v:textbox>
                <w:txbxContent>
                  <w:p w:rsidR="00A62FEA" w:rsidRDefault="00A62FEA">
                    <w:r>
                      <w:rPr>
                        <w:noProof/>
                      </w:rPr>
                      <w:drawing>
                        <wp:inline distT="0" distB="0" distL="0" distR="0" wp14:anchorId="0DE07106" wp14:editId="765CBB1C">
                          <wp:extent cx="2062857" cy="1138408"/>
                          <wp:effectExtent l="0" t="0" r="0" b="0"/>
                          <wp:docPr id="1" name="Picture 0" descr="Letterhea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logo.png"/>
                                  <pic:cNvPicPr/>
                                </pic:nvPicPr>
                                <pic:blipFill>
                                  <a:blip r:embed="rId1"/>
                                  <a:stretch>
                                    <a:fillRect/>
                                  </a:stretch>
                                </pic:blipFill>
                                <pic:spPr>
                                  <a:xfrm>
                                    <a:off x="0" y="0"/>
                                    <a:ext cx="2062857" cy="113840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5976620</wp:posOffset>
              </wp:positionH>
              <wp:positionV relativeFrom="paragraph">
                <wp:posOffset>-1251585</wp:posOffset>
              </wp:positionV>
              <wp:extent cx="1243330" cy="1289685"/>
              <wp:effectExtent l="444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289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FEA" w:rsidRDefault="00A62FEA">
                          <w:r>
                            <w:rPr>
                              <w:noProof/>
                            </w:rPr>
                            <w:drawing>
                              <wp:inline distT="0" distB="0" distL="0" distR="0" wp14:anchorId="490C241B" wp14:editId="71D20B7A">
                                <wp:extent cx="1104900" cy="1104900"/>
                                <wp:effectExtent l="0" t="0" r="0" b="0"/>
                                <wp:docPr id="3" name="Picture 2" descr="SCPD 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PD Badge.png"/>
                                        <pic:cNvPicPr/>
                                      </pic:nvPicPr>
                                      <pic:blipFill>
                                        <a:blip r:embed="rId2"/>
                                        <a:stretch>
                                          <a:fillRect/>
                                        </a:stretch>
                                      </pic:blipFill>
                                      <pic:spPr>
                                        <a:xfrm>
                                          <a:off x="0" y="0"/>
                                          <a:ext cx="1103520" cy="11035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470.6pt;margin-top:-98.55pt;width:97.9pt;height:10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Sz4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" filled="f" stroked="f">
              <v:textbox>
                <w:txbxContent>
                  <w:p w:rsidR="00A62FEA" w:rsidRDefault="00A62FEA">
                    <w:r>
                      <w:rPr>
                        <w:noProof/>
                      </w:rPr>
                      <w:drawing>
                        <wp:inline distT="0" distB="0" distL="0" distR="0" wp14:anchorId="490C241B" wp14:editId="71D20B7A">
                          <wp:extent cx="1104900" cy="1104900"/>
                          <wp:effectExtent l="0" t="0" r="0" b="0"/>
                          <wp:docPr id="3" name="Picture 2" descr="SCPD 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PD Badge.png"/>
                                  <pic:cNvPicPr/>
                                </pic:nvPicPr>
                                <pic:blipFill>
                                  <a:blip r:embed="rId2"/>
                                  <a:stretch>
                                    <a:fillRect/>
                                  </a:stretch>
                                </pic:blipFill>
                                <pic:spPr>
                                  <a:xfrm>
                                    <a:off x="0" y="0"/>
                                    <a:ext cx="1103520" cy="1103520"/>
                                  </a:xfrm>
                                  <a:prstGeom prst="rect">
                                    <a:avLst/>
                                  </a:prstGeom>
                                </pic:spPr>
                              </pic:pic>
                            </a:graphicData>
                          </a:graphic>
                        </wp:inline>
                      </w:drawing>
                    </w:r>
                  </w:p>
                </w:txbxContent>
              </v:textbox>
            </v:shape>
          </w:pict>
        </mc:Fallback>
      </mc:AlternateContent>
    </w:r>
  </w:p>
  <w:p w:rsidR="00A62FEA" w:rsidRDefault="00A62FE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78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FEA"/>
    <w:rsid w:val="00037BF4"/>
    <w:rsid w:val="00076436"/>
    <w:rsid w:val="000806E7"/>
    <w:rsid w:val="00092609"/>
    <w:rsid w:val="000C2BBE"/>
    <w:rsid w:val="000F7102"/>
    <w:rsid w:val="00156635"/>
    <w:rsid w:val="002570C9"/>
    <w:rsid w:val="002B616E"/>
    <w:rsid w:val="002D14BD"/>
    <w:rsid w:val="003065F5"/>
    <w:rsid w:val="003168DF"/>
    <w:rsid w:val="00342A6D"/>
    <w:rsid w:val="00342B07"/>
    <w:rsid w:val="00363174"/>
    <w:rsid w:val="003665A7"/>
    <w:rsid w:val="004D23A5"/>
    <w:rsid w:val="004E17F3"/>
    <w:rsid w:val="004F1640"/>
    <w:rsid w:val="00500959"/>
    <w:rsid w:val="00584B1D"/>
    <w:rsid w:val="00602389"/>
    <w:rsid w:val="00605E96"/>
    <w:rsid w:val="00681CF3"/>
    <w:rsid w:val="006C33B5"/>
    <w:rsid w:val="006E4155"/>
    <w:rsid w:val="006F1CCA"/>
    <w:rsid w:val="0070578B"/>
    <w:rsid w:val="00793CAE"/>
    <w:rsid w:val="007E5D43"/>
    <w:rsid w:val="008138BD"/>
    <w:rsid w:val="00861B58"/>
    <w:rsid w:val="00881A09"/>
    <w:rsid w:val="00961433"/>
    <w:rsid w:val="009A2CF0"/>
    <w:rsid w:val="009B2E82"/>
    <w:rsid w:val="009D517C"/>
    <w:rsid w:val="00A062E5"/>
    <w:rsid w:val="00A44530"/>
    <w:rsid w:val="00A57815"/>
    <w:rsid w:val="00A62FEA"/>
    <w:rsid w:val="00AA11C4"/>
    <w:rsid w:val="00AA5E66"/>
    <w:rsid w:val="00AA616E"/>
    <w:rsid w:val="00AD02F0"/>
    <w:rsid w:val="00AD4948"/>
    <w:rsid w:val="00AD710E"/>
    <w:rsid w:val="00AE3DFA"/>
    <w:rsid w:val="00B807E6"/>
    <w:rsid w:val="00BA3C0F"/>
    <w:rsid w:val="00BD402B"/>
    <w:rsid w:val="00C44B4A"/>
    <w:rsid w:val="00C72869"/>
    <w:rsid w:val="00C96924"/>
    <w:rsid w:val="00CA3FEE"/>
    <w:rsid w:val="00CF544A"/>
    <w:rsid w:val="00D567A1"/>
    <w:rsid w:val="00D6310A"/>
    <w:rsid w:val="00D805A2"/>
    <w:rsid w:val="00D97656"/>
    <w:rsid w:val="00DC1332"/>
    <w:rsid w:val="00DF004B"/>
    <w:rsid w:val="00E016E4"/>
    <w:rsid w:val="00E263C0"/>
    <w:rsid w:val="00E60E13"/>
    <w:rsid w:val="00ED15BA"/>
    <w:rsid w:val="00ED20D7"/>
    <w:rsid w:val="00EF1F90"/>
    <w:rsid w:val="00F0603D"/>
    <w:rsid w:val="00F15EEA"/>
    <w:rsid w:val="00F22BA5"/>
    <w:rsid w:val="00F41947"/>
    <w:rsid w:val="00F73760"/>
    <w:rsid w:val="00F770F5"/>
    <w:rsid w:val="00FD5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4D185A04"/>
  <w15:docId w15:val="{DEF84EC8-6083-45F2-9B46-464949C62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2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2FEA"/>
  </w:style>
  <w:style w:type="paragraph" w:styleId="Footer">
    <w:name w:val="footer"/>
    <w:basedOn w:val="Normal"/>
    <w:link w:val="FooterChar"/>
    <w:uiPriority w:val="99"/>
    <w:unhideWhenUsed/>
    <w:rsid w:val="00A62F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2FEA"/>
  </w:style>
  <w:style w:type="paragraph" w:styleId="BalloonText">
    <w:name w:val="Balloon Text"/>
    <w:basedOn w:val="Normal"/>
    <w:link w:val="BalloonTextChar"/>
    <w:uiPriority w:val="99"/>
    <w:semiHidden/>
    <w:unhideWhenUsed/>
    <w:rsid w:val="00A62F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FEA"/>
    <w:rPr>
      <w:rFonts w:ascii="Tahoma" w:hAnsi="Tahoma" w:cs="Tahoma"/>
      <w:sz w:val="16"/>
      <w:szCs w:val="16"/>
    </w:rPr>
  </w:style>
  <w:style w:type="character" w:styleId="Hyperlink">
    <w:name w:val="Hyperlink"/>
    <w:basedOn w:val="DefaultParagraphFont"/>
    <w:uiPriority w:val="99"/>
    <w:unhideWhenUsed/>
    <w:rsid w:val="00584B1D"/>
    <w:rPr>
      <w:color w:val="0000FF" w:themeColor="hyperlink"/>
      <w:u w:val="single"/>
    </w:rPr>
  </w:style>
  <w:style w:type="character" w:customStyle="1" w:styleId="printtext1">
    <w:name w:val="printtext1"/>
    <w:basedOn w:val="DefaultParagraphFont"/>
    <w:rsid w:val="00E60E13"/>
    <w:rPr>
      <w:rFonts w:ascii="Courier" w:hAnsi="Courier"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049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166</Words>
  <Characters>948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City of St Cloud</Company>
  <LinksUpToDate>false</LinksUpToDate>
  <CharactersWithSpaces>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Lori A. Ellering</cp:lastModifiedBy>
  <cp:revision>5</cp:revision>
  <cp:lastPrinted>2014-06-24T18:21:00Z</cp:lastPrinted>
  <dcterms:created xsi:type="dcterms:W3CDTF">2020-07-06T20:03:00Z</dcterms:created>
  <dcterms:modified xsi:type="dcterms:W3CDTF">2020-07-06T20:09:00Z</dcterms:modified>
</cp:coreProperties>
</file>